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072FB" w14:textId="006DD929" w:rsidR="007915BF" w:rsidRPr="004257D3" w:rsidRDefault="007915BF" w:rsidP="7B173BFE">
      <w:pPr>
        <w:pStyle w:val="Kop1"/>
        <w:spacing w:line="312" w:lineRule="auto"/>
        <w:rPr>
          <w:rFonts w:ascii="Verdana" w:hAnsi="Verdana"/>
          <w:color w:val="00B29C"/>
          <w:sz w:val="28"/>
          <w:szCs w:val="28"/>
        </w:rPr>
      </w:pPr>
      <w:bookmarkStart w:id="0" w:name="_GoBack"/>
      <w:bookmarkEnd w:id="0"/>
      <w:r w:rsidRPr="7B173BFE">
        <w:rPr>
          <w:rFonts w:ascii="Verdana" w:hAnsi="Verdana"/>
          <w:color w:val="00B29C"/>
          <w:sz w:val="28"/>
          <w:szCs w:val="28"/>
        </w:rPr>
        <w:t>Formatieve toets: Periode 7: Sensitieve responsiviteit</w:t>
      </w:r>
    </w:p>
    <w:p w14:paraId="51C6E977" w14:textId="77777777" w:rsidR="007915BF" w:rsidRPr="0031157F" w:rsidRDefault="007915BF" w:rsidP="007915BF">
      <w:pPr>
        <w:widowControl w:val="0"/>
        <w:spacing w:line="312" w:lineRule="auto"/>
        <w:rPr>
          <w:rFonts w:ascii="Verdana" w:hAnsi="Verdana" w:cs="Tahoma"/>
          <w:b/>
          <w:color w:val="C00000"/>
          <w:spacing w:val="6"/>
          <w:sz w:val="18"/>
          <w:szCs w:val="18"/>
          <w:u w:val="single"/>
        </w:rPr>
      </w:pPr>
      <w:r>
        <w:rPr>
          <w:rFonts w:ascii="Verdana" w:hAnsi="Verdana" w:cs="Tahoma"/>
          <w:b/>
          <w:spacing w:val="6"/>
          <w:sz w:val="18"/>
          <w:szCs w:val="18"/>
          <w:u w:val="single"/>
        </w:rPr>
        <w:t>Interactievaardigheden – sensitieve responsiviteit</w:t>
      </w:r>
      <w:r>
        <w:rPr>
          <w:rFonts w:ascii="Verdana" w:hAnsi="Verdana" w:cs="Tahoma"/>
          <w:b/>
          <w:color w:val="C00000"/>
          <w:spacing w:val="6"/>
          <w:sz w:val="18"/>
          <w:szCs w:val="18"/>
          <w:u w:val="single"/>
        </w:rPr>
        <w:t xml:space="preserve"> </w:t>
      </w:r>
    </w:p>
    <w:p w14:paraId="329B7B64" w14:textId="77777777" w:rsidR="007915BF" w:rsidRPr="0079528F" w:rsidRDefault="007915BF" w:rsidP="007915BF">
      <w:pPr>
        <w:widowControl w:val="0"/>
        <w:spacing w:line="312" w:lineRule="auto"/>
        <w:rPr>
          <w:rFonts w:ascii="Verdana" w:hAnsi="Verdana" w:cs="Tahoma"/>
          <w:i/>
          <w:color w:val="C00000"/>
          <w:spacing w:val="6"/>
          <w:sz w:val="18"/>
          <w:szCs w:val="18"/>
        </w:rPr>
      </w:pPr>
      <w:proofErr w:type="spellStart"/>
      <w:r>
        <w:rPr>
          <w:rFonts w:ascii="Verdana" w:hAnsi="Verdana" w:cs="Tahoma"/>
          <w:i/>
          <w:spacing w:val="6"/>
          <w:sz w:val="18"/>
          <w:szCs w:val="18"/>
        </w:rPr>
        <w:t>Bpv</w:t>
      </w:r>
      <w:proofErr w:type="spellEnd"/>
      <w:r>
        <w:rPr>
          <w:rFonts w:ascii="Verdana" w:hAnsi="Verdana" w:cs="Tahoma"/>
          <w:i/>
          <w:spacing w:val="6"/>
          <w:sz w:val="18"/>
          <w:szCs w:val="18"/>
        </w:rPr>
        <w:t xml:space="preserve">-opdracht – formatieve </w:t>
      </w:r>
      <w:r w:rsidRPr="00E61B3F">
        <w:rPr>
          <w:rFonts w:ascii="Verdana" w:hAnsi="Verdana" w:cs="Tahoma"/>
          <w:i/>
          <w:spacing w:val="6"/>
          <w:sz w:val="18"/>
          <w:szCs w:val="18"/>
        </w:rPr>
        <w:t>toetsing PW 3 en 4 kinderopvang</w:t>
      </w:r>
      <w:r>
        <w:rPr>
          <w:rFonts w:ascii="Verdana" w:hAnsi="Verdana" w:cs="Tahoma"/>
          <w:i/>
          <w:color w:val="C00000"/>
          <w:spacing w:val="6"/>
          <w:sz w:val="18"/>
          <w:szCs w:val="18"/>
        </w:rPr>
        <w:t xml:space="preserve"> </w:t>
      </w:r>
    </w:p>
    <w:p w14:paraId="672A6659" w14:textId="77777777" w:rsidR="007915BF" w:rsidRPr="008571CD" w:rsidRDefault="007915BF" w:rsidP="007915BF">
      <w:pPr>
        <w:widowControl w:val="0"/>
        <w:spacing w:line="312" w:lineRule="auto"/>
        <w:rPr>
          <w:rFonts w:ascii="Verdana" w:hAnsi="Verdana" w:cs="Tahoma"/>
          <w:i/>
          <w:spacing w:val="6"/>
          <w:sz w:val="18"/>
          <w:szCs w:val="18"/>
        </w:rPr>
      </w:pPr>
    </w:p>
    <w:tbl>
      <w:tblPr>
        <w:tblW w:w="9782" w:type="dxa"/>
        <w:tblInd w:w="-289"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9782"/>
      </w:tblGrid>
      <w:tr w:rsidR="007915BF" w:rsidRPr="00DB6AAF" w14:paraId="6C1B3817" w14:textId="77777777" w:rsidTr="00493A63">
        <w:trPr>
          <w:trHeight w:val="446"/>
        </w:trPr>
        <w:tc>
          <w:tcPr>
            <w:tcW w:w="9782" w:type="dxa"/>
            <w:tcBorders>
              <w:bottom w:val="single" w:sz="4" w:space="0" w:color="00B29C"/>
            </w:tcBorders>
            <w:shd w:val="clear" w:color="auto" w:fill="00B29C"/>
            <w:vAlign w:val="center"/>
          </w:tcPr>
          <w:p w14:paraId="24DC284D" w14:textId="77777777" w:rsidR="007915BF" w:rsidRPr="000861CB" w:rsidRDefault="007915BF" w:rsidP="00493A63">
            <w:pPr>
              <w:spacing w:line="312" w:lineRule="auto"/>
              <w:rPr>
                <w:rFonts w:ascii="Verdana" w:hAnsi="Verdana"/>
                <w:b/>
                <w:sz w:val="18"/>
              </w:rPr>
            </w:pPr>
            <w:r>
              <w:rPr>
                <w:rFonts w:ascii="Verdana" w:hAnsi="Verdana"/>
                <w:b/>
                <w:color w:val="FFFFFF" w:themeColor="background1"/>
                <w:sz w:val="20"/>
              </w:rPr>
              <w:t xml:space="preserve"> Gesprek voeren met kind in een onvoorziene/crisissituatie</w:t>
            </w:r>
          </w:p>
        </w:tc>
      </w:tr>
      <w:tr w:rsidR="007915BF" w:rsidRPr="00EE44D7" w14:paraId="0243E932" w14:textId="77777777" w:rsidTr="00493A63">
        <w:trPr>
          <w:trHeight w:val="10440"/>
        </w:trPr>
        <w:tc>
          <w:tcPr>
            <w:tcW w:w="9782" w:type="dxa"/>
            <w:tcBorders>
              <w:bottom w:val="single" w:sz="4" w:space="0" w:color="00B29C"/>
            </w:tcBorders>
            <w:vAlign w:val="center"/>
          </w:tcPr>
          <w:p w14:paraId="4A90F502" w14:textId="77777777" w:rsidR="007915BF" w:rsidRPr="003F72FC" w:rsidRDefault="007915BF" w:rsidP="00493A63">
            <w:pPr>
              <w:pStyle w:val="Geenafstand"/>
              <w:spacing w:line="264" w:lineRule="auto"/>
              <w:rPr>
                <w:rFonts w:ascii="Verdana" w:hAnsi="Verdana" w:cs="Tahoma"/>
                <w:spacing w:val="6"/>
                <w:sz w:val="18"/>
                <w:szCs w:val="18"/>
              </w:rPr>
            </w:pPr>
            <w:r>
              <w:rPr>
                <w:noProof/>
                <w:lang w:eastAsia="nl-NL"/>
              </w:rPr>
              <w:drawing>
                <wp:anchor distT="0" distB="0" distL="114300" distR="114300" simplePos="0" relativeHeight="251659264" behindDoc="1" locked="0" layoutInCell="1" allowOverlap="1" wp14:anchorId="42952B41" wp14:editId="6FA939F9">
                  <wp:simplePos x="0" y="0"/>
                  <wp:positionH relativeFrom="column">
                    <wp:posOffset>2549525</wp:posOffset>
                  </wp:positionH>
                  <wp:positionV relativeFrom="paragraph">
                    <wp:posOffset>30480</wp:posOffset>
                  </wp:positionV>
                  <wp:extent cx="4200525" cy="2457450"/>
                  <wp:effectExtent l="19050" t="38100" r="28575" b="38100"/>
                  <wp:wrapTight wrapText="bothSides">
                    <wp:wrapPolygon edited="0">
                      <wp:start x="-98" y="-335"/>
                      <wp:lineTo x="-98" y="21767"/>
                      <wp:lineTo x="21649" y="21767"/>
                      <wp:lineTo x="21649" y="-335"/>
                      <wp:lineTo x="-98" y="-335"/>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3F72FC">
              <w:rPr>
                <w:rFonts w:ascii="Verdana" w:hAnsi="Verdana" w:cs="Tahoma"/>
                <w:b/>
                <w:spacing w:val="6"/>
                <w:sz w:val="18"/>
                <w:szCs w:val="18"/>
              </w:rPr>
              <w:t xml:space="preserve">Inhoud: </w:t>
            </w:r>
          </w:p>
          <w:p w14:paraId="21125095" w14:textId="77777777" w:rsidR="007915BF" w:rsidRDefault="007915BF" w:rsidP="00493A63">
            <w:pPr>
              <w:pStyle w:val="Geenafstand"/>
              <w:spacing w:line="264" w:lineRule="auto"/>
              <w:rPr>
                <w:rFonts w:ascii="Verdana" w:hAnsi="Verdana" w:cs="Tahoma"/>
                <w:spacing w:val="6"/>
                <w:sz w:val="18"/>
                <w:szCs w:val="18"/>
              </w:rPr>
            </w:pPr>
            <w:r>
              <w:rPr>
                <w:rFonts w:ascii="Verdana" w:hAnsi="Verdana" w:cs="Tahoma"/>
                <w:spacing w:val="6"/>
                <w:sz w:val="18"/>
                <w:szCs w:val="18"/>
              </w:rPr>
              <w:t xml:space="preserve">Je voert een gesprek met een kind in een onvoorziene of ‘crisissituatie’. De ‘crisissituatie’ </w:t>
            </w:r>
            <w:r w:rsidRPr="00260499">
              <w:rPr>
                <w:rFonts w:ascii="Verdana" w:hAnsi="Verdana" w:cs="Tahoma"/>
                <w:i/>
                <w:spacing w:val="6"/>
                <w:sz w:val="18"/>
                <w:szCs w:val="18"/>
              </w:rPr>
              <w:t>hoeft</w:t>
            </w:r>
            <w:r>
              <w:rPr>
                <w:rFonts w:ascii="Verdana" w:hAnsi="Verdana" w:cs="Tahoma"/>
                <w:spacing w:val="6"/>
                <w:sz w:val="18"/>
                <w:szCs w:val="18"/>
              </w:rPr>
              <w:t xml:space="preserve"> niet heel groot/zwaar te zijn. Dat mag ook gaan over een gat die in een jurk is geknipt, een konijn dat dood is of bijvoorbeeld over het feit dat er een broertje of zusje komt.</w:t>
            </w:r>
          </w:p>
          <w:p w14:paraId="0A37501D" w14:textId="77777777" w:rsidR="007915BF" w:rsidRDefault="007915BF" w:rsidP="00493A63">
            <w:pPr>
              <w:pStyle w:val="Geenafstand"/>
              <w:spacing w:line="264" w:lineRule="auto"/>
              <w:rPr>
                <w:rFonts w:ascii="Verdana" w:hAnsi="Verdana" w:cs="Tahoma"/>
                <w:spacing w:val="6"/>
                <w:sz w:val="18"/>
                <w:szCs w:val="18"/>
              </w:rPr>
            </w:pPr>
          </w:p>
          <w:p w14:paraId="06EDE372" w14:textId="77777777" w:rsidR="007915BF" w:rsidRDefault="007915BF" w:rsidP="00493A63">
            <w:pPr>
              <w:pStyle w:val="Geenafstand"/>
              <w:spacing w:line="264" w:lineRule="auto"/>
              <w:rPr>
                <w:rFonts w:ascii="Verdana" w:hAnsi="Verdana" w:cs="Tahoma"/>
                <w:spacing w:val="6"/>
                <w:sz w:val="18"/>
                <w:szCs w:val="18"/>
              </w:rPr>
            </w:pPr>
            <w:r>
              <w:rPr>
                <w:rFonts w:ascii="Verdana" w:hAnsi="Verdana" w:cs="Tahoma"/>
                <w:spacing w:val="6"/>
                <w:sz w:val="18"/>
                <w:szCs w:val="18"/>
              </w:rPr>
              <w:t>Het gesprek kan dus ‘spontaan’ plaatsvinden. Beoordeling kan alleen als de werkbegeleider in de buurt is om te observeren.</w:t>
            </w:r>
          </w:p>
          <w:p w14:paraId="0B71705C" w14:textId="77777777" w:rsidR="007915BF" w:rsidRDefault="007915BF" w:rsidP="00493A63">
            <w:pPr>
              <w:pStyle w:val="Geenafstand"/>
              <w:spacing w:line="264" w:lineRule="auto"/>
              <w:rPr>
                <w:rFonts w:ascii="Verdana" w:hAnsi="Verdana" w:cs="Tahoma"/>
                <w:spacing w:val="6"/>
                <w:sz w:val="18"/>
                <w:szCs w:val="18"/>
              </w:rPr>
            </w:pPr>
            <w:r>
              <w:rPr>
                <w:rFonts w:ascii="Verdana" w:hAnsi="Verdana" w:cs="Tahoma"/>
                <w:spacing w:val="6"/>
                <w:sz w:val="18"/>
                <w:szCs w:val="18"/>
              </w:rPr>
              <w:t>Het gesprek kan ook gepland worden omdat er iets speelt in het leven van een kind.</w:t>
            </w:r>
          </w:p>
          <w:p w14:paraId="5DAB6C7B" w14:textId="77777777" w:rsidR="007915BF" w:rsidRDefault="007915BF" w:rsidP="00493A63">
            <w:pPr>
              <w:pStyle w:val="Geenafstand"/>
              <w:spacing w:line="264" w:lineRule="auto"/>
              <w:rPr>
                <w:rFonts w:ascii="Verdana" w:hAnsi="Verdana" w:cs="Tahoma"/>
                <w:spacing w:val="6"/>
                <w:sz w:val="18"/>
                <w:szCs w:val="18"/>
              </w:rPr>
            </w:pPr>
          </w:p>
          <w:p w14:paraId="76F93269" w14:textId="77777777" w:rsidR="007915BF" w:rsidRDefault="007915BF" w:rsidP="00493A63">
            <w:pPr>
              <w:pStyle w:val="Geenafstand"/>
              <w:spacing w:line="264" w:lineRule="auto"/>
              <w:rPr>
                <w:rFonts w:ascii="Verdana" w:hAnsi="Verdana" w:cs="Tahoma"/>
                <w:spacing w:val="6"/>
                <w:sz w:val="18"/>
                <w:szCs w:val="18"/>
              </w:rPr>
            </w:pPr>
            <w:r>
              <w:rPr>
                <w:rFonts w:ascii="Verdana" w:hAnsi="Verdana" w:cs="Tahoma"/>
                <w:spacing w:val="6"/>
                <w:sz w:val="18"/>
                <w:szCs w:val="18"/>
              </w:rPr>
              <w:t>Je laat zien dat je:</w:t>
            </w:r>
          </w:p>
          <w:p w14:paraId="38F92FCD" w14:textId="77777777" w:rsidR="007915BF" w:rsidRDefault="007915BF" w:rsidP="007915BF">
            <w:pPr>
              <w:pStyle w:val="Geenafstand"/>
              <w:numPr>
                <w:ilvl w:val="0"/>
                <w:numId w:val="1"/>
              </w:numPr>
              <w:spacing w:line="264" w:lineRule="auto"/>
              <w:rPr>
                <w:rFonts w:ascii="Verdana" w:hAnsi="Verdana" w:cs="Tahoma"/>
                <w:spacing w:val="6"/>
                <w:sz w:val="18"/>
                <w:szCs w:val="18"/>
              </w:rPr>
            </w:pPr>
            <w:r>
              <w:rPr>
                <w:rFonts w:ascii="Verdana" w:hAnsi="Verdana" w:cs="Tahoma"/>
                <w:spacing w:val="6"/>
                <w:sz w:val="18"/>
                <w:szCs w:val="18"/>
              </w:rPr>
              <w:t>Op een passende manier met een kind in een bijzondere situatie kunt praten</w:t>
            </w:r>
          </w:p>
          <w:p w14:paraId="3658842A" w14:textId="77777777" w:rsidR="007915BF" w:rsidRDefault="007915BF" w:rsidP="007915BF">
            <w:pPr>
              <w:pStyle w:val="Geenafstand"/>
              <w:numPr>
                <w:ilvl w:val="0"/>
                <w:numId w:val="1"/>
              </w:numPr>
              <w:spacing w:line="264" w:lineRule="auto"/>
              <w:rPr>
                <w:rFonts w:ascii="Verdana" w:hAnsi="Verdana" w:cs="Tahoma"/>
                <w:spacing w:val="6"/>
                <w:sz w:val="18"/>
                <w:szCs w:val="18"/>
              </w:rPr>
            </w:pPr>
            <w:r>
              <w:rPr>
                <w:rFonts w:ascii="Verdana" w:hAnsi="Verdana" w:cs="Tahoma"/>
                <w:spacing w:val="6"/>
                <w:sz w:val="18"/>
                <w:szCs w:val="18"/>
              </w:rPr>
              <w:t>Dat je de interactievaardigheid praten en uitleggen beheerst omdat je op het niveau van het kind communiceert</w:t>
            </w:r>
          </w:p>
          <w:p w14:paraId="13AAA933" w14:textId="77777777" w:rsidR="007915BF" w:rsidRDefault="007915BF" w:rsidP="007915BF">
            <w:pPr>
              <w:pStyle w:val="Geenafstand"/>
              <w:numPr>
                <w:ilvl w:val="0"/>
                <w:numId w:val="1"/>
              </w:numPr>
              <w:spacing w:line="264" w:lineRule="auto"/>
              <w:rPr>
                <w:rFonts w:ascii="Verdana" w:hAnsi="Verdana" w:cs="Tahoma"/>
                <w:spacing w:val="6"/>
                <w:sz w:val="18"/>
                <w:szCs w:val="18"/>
              </w:rPr>
            </w:pPr>
            <w:r>
              <w:rPr>
                <w:rFonts w:ascii="Verdana" w:hAnsi="Verdana" w:cs="Tahoma"/>
                <w:spacing w:val="6"/>
                <w:sz w:val="18"/>
                <w:szCs w:val="18"/>
              </w:rPr>
              <w:t xml:space="preserve">Dat je de interactievaardigheid sensitieve responsiviteit beheerst doordat je inspeelt op de behoefte aan contact en de emotionele veiligheid die het kind op dat moment nodig heeft </w:t>
            </w:r>
          </w:p>
          <w:p w14:paraId="29D6B04F" w14:textId="77777777" w:rsidR="007915BF" w:rsidRDefault="007915BF" w:rsidP="00493A63">
            <w:pPr>
              <w:pStyle w:val="Geenafstand"/>
              <w:spacing w:line="264" w:lineRule="auto"/>
              <w:rPr>
                <w:rFonts w:ascii="Verdana" w:hAnsi="Verdana" w:cs="Tahoma"/>
                <w:spacing w:val="6"/>
                <w:sz w:val="18"/>
                <w:szCs w:val="18"/>
              </w:rPr>
            </w:pPr>
            <w:r>
              <w:rPr>
                <w:rFonts w:ascii="Verdana" w:hAnsi="Verdana" w:cs="Tahoma"/>
                <w:spacing w:val="6"/>
                <w:sz w:val="18"/>
                <w:szCs w:val="18"/>
              </w:rPr>
              <w:t xml:space="preserve"> </w:t>
            </w:r>
          </w:p>
          <w:p w14:paraId="35253DBE" w14:textId="77777777" w:rsidR="007915BF" w:rsidRDefault="007915BF" w:rsidP="00493A63">
            <w:pPr>
              <w:pStyle w:val="Geenafstand"/>
              <w:spacing w:line="264" w:lineRule="auto"/>
              <w:rPr>
                <w:rFonts w:ascii="Verdana" w:hAnsi="Verdana" w:cs="Tahoma"/>
                <w:spacing w:val="6"/>
                <w:sz w:val="18"/>
                <w:szCs w:val="18"/>
              </w:rPr>
            </w:pPr>
            <w:r>
              <w:rPr>
                <w:rFonts w:ascii="Verdana" w:hAnsi="Verdana" w:cs="Tahoma"/>
                <w:spacing w:val="6"/>
                <w:sz w:val="18"/>
                <w:szCs w:val="18"/>
              </w:rPr>
              <w:t xml:space="preserve">Het hoeft nog niet op het niveau van een beginnende beroepsbeoefenaar te zijn, er mogen dus nog leerpunten zijn. Maar het resultaat van het gesprek is wel dat het kind gerustgesteld, gekalmeerd of minimaal ‘gehoord’ is. </w:t>
            </w:r>
          </w:p>
          <w:p w14:paraId="02EB378F" w14:textId="77777777" w:rsidR="007915BF" w:rsidRPr="002B0F55" w:rsidRDefault="007915BF" w:rsidP="00493A63">
            <w:pPr>
              <w:pStyle w:val="Geenafstand"/>
              <w:spacing w:line="264" w:lineRule="auto"/>
              <w:rPr>
                <w:rFonts w:ascii="Verdana" w:hAnsi="Verdana" w:cs="Tahoma"/>
                <w:spacing w:val="6"/>
                <w:sz w:val="18"/>
                <w:szCs w:val="18"/>
              </w:rPr>
            </w:pPr>
          </w:p>
          <w:p w14:paraId="5FC01C31" w14:textId="77777777" w:rsidR="007915BF" w:rsidRPr="003F72FC" w:rsidRDefault="007915BF" w:rsidP="00493A63">
            <w:pPr>
              <w:pStyle w:val="Geenafstand"/>
              <w:spacing w:line="264" w:lineRule="auto"/>
              <w:rPr>
                <w:rFonts w:ascii="Verdana" w:hAnsi="Verdana" w:cs="Tahoma"/>
                <w:spacing w:val="6"/>
                <w:sz w:val="18"/>
                <w:szCs w:val="18"/>
              </w:rPr>
            </w:pPr>
            <w:r w:rsidRPr="003F72FC">
              <w:rPr>
                <w:rFonts w:ascii="Verdana" w:hAnsi="Verdana" w:cs="Tahoma"/>
                <w:spacing w:val="6"/>
                <w:sz w:val="18"/>
                <w:szCs w:val="18"/>
                <w:u w:val="single"/>
              </w:rPr>
              <w:t>Voorbereiden</w:t>
            </w:r>
            <w:r w:rsidRPr="003F72FC">
              <w:rPr>
                <w:rFonts w:ascii="Verdana" w:hAnsi="Verdana" w:cs="Tahoma"/>
                <w:spacing w:val="6"/>
                <w:sz w:val="18"/>
                <w:szCs w:val="18"/>
              </w:rPr>
              <w:t xml:space="preserve"> </w:t>
            </w:r>
          </w:p>
          <w:p w14:paraId="279529DF" w14:textId="77777777" w:rsidR="007915BF" w:rsidRDefault="007915BF" w:rsidP="007915BF">
            <w:pPr>
              <w:pStyle w:val="Geenafstand"/>
              <w:numPr>
                <w:ilvl w:val="0"/>
                <w:numId w:val="2"/>
              </w:numPr>
              <w:spacing w:line="264" w:lineRule="auto"/>
              <w:rPr>
                <w:rFonts w:ascii="Verdana" w:hAnsi="Verdana" w:cs="Tahoma"/>
                <w:spacing w:val="6"/>
                <w:sz w:val="18"/>
                <w:szCs w:val="18"/>
              </w:rPr>
            </w:pPr>
            <w:r>
              <w:rPr>
                <w:rFonts w:ascii="Verdana" w:hAnsi="Verdana" w:cs="Tahoma"/>
                <w:spacing w:val="6"/>
                <w:sz w:val="18"/>
                <w:szCs w:val="18"/>
              </w:rPr>
              <w:t xml:space="preserve">Voordat je de opdracht in de </w:t>
            </w:r>
            <w:proofErr w:type="spellStart"/>
            <w:r>
              <w:rPr>
                <w:rFonts w:ascii="Verdana" w:hAnsi="Verdana" w:cs="Tahoma"/>
                <w:spacing w:val="6"/>
                <w:sz w:val="18"/>
                <w:szCs w:val="18"/>
              </w:rPr>
              <w:t>bpv</w:t>
            </w:r>
            <w:proofErr w:type="spellEnd"/>
            <w:r>
              <w:rPr>
                <w:rFonts w:ascii="Verdana" w:hAnsi="Verdana" w:cs="Tahoma"/>
                <w:spacing w:val="6"/>
                <w:sz w:val="18"/>
                <w:szCs w:val="18"/>
              </w:rPr>
              <w:t xml:space="preserve"> mag uitvoeren vraag je een GO aan de docent</w:t>
            </w:r>
          </w:p>
          <w:p w14:paraId="0A4E6649" w14:textId="77777777" w:rsidR="007915BF" w:rsidRDefault="007915BF" w:rsidP="007915BF">
            <w:pPr>
              <w:pStyle w:val="Geenafstand"/>
              <w:numPr>
                <w:ilvl w:val="0"/>
                <w:numId w:val="2"/>
              </w:numPr>
              <w:spacing w:line="264" w:lineRule="auto"/>
              <w:rPr>
                <w:rFonts w:ascii="Verdana" w:hAnsi="Verdana" w:cs="Tahoma"/>
                <w:spacing w:val="6"/>
                <w:sz w:val="18"/>
                <w:szCs w:val="18"/>
              </w:rPr>
            </w:pPr>
            <w:r w:rsidRPr="003F72FC">
              <w:rPr>
                <w:rFonts w:ascii="Verdana" w:hAnsi="Verdana" w:cs="Tahoma"/>
                <w:spacing w:val="6"/>
                <w:sz w:val="18"/>
                <w:szCs w:val="18"/>
              </w:rPr>
              <w:t xml:space="preserve">Lees </w:t>
            </w:r>
            <w:r w:rsidRPr="002B0F55">
              <w:rPr>
                <w:rFonts w:ascii="Verdana" w:hAnsi="Verdana" w:cs="Tahoma"/>
                <w:spacing w:val="6"/>
                <w:sz w:val="18"/>
                <w:szCs w:val="18"/>
              </w:rPr>
              <w:t>Thema 8 ‘reageren op on</w:t>
            </w:r>
            <w:r>
              <w:rPr>
                <w:rFonts w:ascii="Verdana" w:hAnsi="Verdana" w:cs="Tahoma"/>
                <w:spacing w:val="6"/>
                <w:sz w:val="18"/>
                <w:szCs w:val="18"/>
              </w:rPr>
              <w:t>voorziene en crisissituaties’: H</w:t>
            </w:r>
            <w:r w:rsidRPr="002B0F55">
              <w:rPr>
                <w:rFonts w:ascii="Verdana" w:hAnsi="Verdana" w:cs="Tahoma"/>
                <w:spacing w:val="6"/>
                <w:sz w:val="18"/>
                <w:szCs w:val="18"/>
              </w:rPr>
              <w:t>oofdstuk 17 crisissituaties</w:t>
            </w:r>
            <w:r>
              <w:rPr>
                <w:rFonts w:ascii="Verdana" w:hAnsi="Verdana" w:cs="Tahoma"/>
                <w:spacing w:val="6"/>
                <w:sz w:val="18"/>
                <w:szCs w:val="18"/>
              </w:rPr>
              <w:t>,</w:t>
            </w:r>
            <w:r w:rsidRPr="002B0F55">
              <w:rPr>
                <w:rFonts w:ascii="Verdana" w:hAnsi="Verdana" w:cs="Tahoma"/>
                <w:spacing w:val="6"/>
                <w:sz w:val="18"/>
                <w:szCs w:val="18"/>
              </w:rPr>
              <w:t xml:space="preserve"> uit je boek Pedagogisch klimaat PW</w:t>
            </w:r>
          </w:p>
          <w:p w14:paraId="2400DCAD" w14:textId="77777777" w:rsidR="007915BF" w:rsidRPr="002B0F55" w:rsidRDefault="007915BF" w:rsidP="007915BF">
            <w:pPr>
              <w:pStyle w:val="Geenafstand"/>
              <w:numPr>
                <w:ilvl w:val="0"/>
                <w:numId w:val="2"/>
              </w:numPr>
              <w:spacing w:line="264" w:lineRule="auto"/>
              <w:rPr>
                <w:rFonts w:ascii="Verdana" w:hAnsi="Verdana" w:cs="Tahoma"/>
                <w:spacing w:val="6"/>
                <w:sz w:val="18"/>
                <w:szCs w:val="18"/>
              </w:rPr>
            </w:pPr>
            <w:r w:rsidRPr="002B0F55">
              <w:rPr>
                <w:rFonts w:ascii="Verdana" w:hAnsi="Verdana" w:cs="Tahoma"/>
                <w:spacing w:val="6"/>
                <w:sz w:val="18"/>
                <w:szCs w:val="18"/>
              </w:rPr>
              <w:t xml:space="preserve">Verdiep je in de interactievaardigheden ‘praten en uitleggen’ </w:t>
            </w:r>
            <w:r>
              <w:rPr>
                <w:rFonts w:ascii="Verdana" w:hAnsi="Verdana" w:cs="Tahoma"/>
                <w:spacing w:val="6"/>
                <w:sz w:val="18"/>
                <w:szCs w:val="18"/>
              </w:rPr>
              <w:t>en ‘sensitieve responsiviteit’</w:t>
            </w:r>
          </w:p>
          <w:p w14:paraId="1780FB4E" w14:textId="77777777" w:rsidR="007915BF" w:rsidRDefault="007915BF" w:rsidP="007915BF">
            <w:pPr>
              <w:pStyle w:val="Geenafstand"/>
              <w:numPr>
                <w:ilvl w:val="0"/>
                <w:numId w:val="2"/>
              </w:numPr>
              <w:spacing w:line="264" w:lineRule="auto"/>
              <w:rPr>
                <w:rFonts w:ascii="Verdana" w:hAnsi="Verdana" w:cs="Tahoma"/>
                <w:spacing w:val="6"/>
                <w:sz w:val="18"/>
                <w:szCs w:val="18"/>
              </w:rPr>
            </w:pPr>
            <w:r>
              <w:rPr>
                <w:rFonts w:ascii="Verdana" w:hAnsi="Verdana" w:cs="Tahoma"/>
                <w:spacing w:val="6"/>
                <w:sz w:val="18"/>
                <w:szCs w:val="18"/>
              </w:rPr>
              <w:t>Stem met je werkbegeleider af met wie je een gesprek gaat voeren en waarover. Bij een ‘spontaan’ gesprek hoeft dit natuurlijk niet</w:t>
            </w:r>
          </w:p>
          <w:p w14:paraId="5CDA92F8" w14:textId="77777777" w:rsidR="007915BF" w:rsidRPr="0079528F" w:rsidRDefault="007915BF" w:rsidP="007915BF">
            <w:pPr>
              <w:pStyle w:val="Geenafstand"/>
              <w:numPr>
                <w:ilvl w:val="0"/>
                <w:numId w:val="2"/>
              </w:numPr>
              <w:spacing w:line="264" w:lineRule="auto"/>
              <w:rPr>
                <w:rFonts w:ascii="Verdana" w:hAnsi="Verdana" w:cs="Tahoma"/>
                <w:spacing w:val="6"/>
                <w:sz w:val="18"/>
                <w:szCs w:val="18"/>
                <w:u w:val="single"/>
              </w:rPr>
            </w:pPr>
            <w:r>
              <w:rPr>
                <w:rFonts w:ascii="Verdana" w:hAnsi="Verdana" w:cs="Tahoma"/>
                <w:spacing w:val="6"/>
                <w:sz w:val="18"/>
                <w:szCs w:val="18"/>
              </w:rPr>
              <w:t>Vertel in eigen woorden wat de interactievaardigheden betekenen en hoe je in gaat spelen op de bijzondere situatie van het kind</w:t>
            </w:r>
          </w:p>
          <w:p w14:paraId="6A05A809" w14:textId="77777777" w:rsidR="007915BF" w:rsidRPr="00550DE4" w:rsidRDefault="007915BF" w:rsidP="00493A63">
            <w:pPr>
              <w:pStyle w:val="Geenafstand"/>
              <w:spacing w:line="264" w:lineRule="auto"/>
              <w:ind w:left="360"/>
              <w:rPr>
                <w:rFonts w:ascii="Verdana" w:hAnsi="Verdana" w:cs="Tahoma"/>
                <w:spacing w:val="6"/>
                <w:sz w:val="18"/>
                <w:szCs w:val="18"/>
                <w:u w:val="single"/>
              </w:rPr>
            </w:pPr>
          </w:p>
          <w:p w14:paraId="26DDF28D" w14:textId="77777777" w:rsidR="007915BF" w:rsidRPr="0079528F" w:rsidRDefault="007915BF" w:rsidP="00493A63">
            <w:pPr>
              <w:pStyle w:val="Geenafstand"/>
              <w:spacing w:line="264" w:lineRule="auto"/>
              <w:jc w:val="center"/>
              <w:rPr>
                <w:rFonts w:ascii="Verdana" w:hAnsi="Verdana" w:cs="Tahoma"/>
                <w:spacing w:val="6"/>
                <w:sz w:val="18"/>
                <w:szCs w:val="18"/>
              </w:rPr>
            </w:pPr>
            <w:r w:rsidRPr="0079528F">
              <w:rPr>
                <w:rFonts w:ascii="Verdana" w:hAnsi="Verdana" w:cs="Tahoma"/>
                <w:color w:val="00B29C"/>
                <w:spacing w:val="6"/>
                <w:sz w:val="18"/>
                <w:szCs w:val="18"/>
              </w:rPr>
              <w:t>Vervolg op de volgende bladzijde</w:t>
            </w:r>
          </w:p>
          <w:p w14:paraId="5A39BBE3" w14:textId="77777777" w:rsidR="007915BF" w:rsidRPr="001C65A3" w:rsidRDefault="007915BF" w:rsidP="00493A63">
            <w:pPr>
              <w:pStyle w:val="Geenafstand"/>
              <w:spacing w:line="264" w:lineRule="auto"/>
              <w:rPr>
                <w:rFonts w:ascii="Verdana" w:hAnsi="Verdana"/>
                <w:sz w:val="18"/>
                <w:szCs w:val="18"/>
              </w:rPr>
            </w:pPr>
          </w:p>
        </w:tc>
      </w:tr>
    </w:tbl>
    <w:p w14:paraId="41C8F396" w14:textId="77777777" w:rsidR="007915BF" w:rsidRDefault="007915BF" w:rsidP="007915BF">
      <w:r>
        <w:br w:type="page"/>
      </w:r>
    </w:p>
    <w:p w14:paraId="1E856520" w14:textId="77777777" w:rsidR="007915BF" w:rsidRPr="0031157F" w:rsidRDefault="007915BF" w:rsidP="007915BF">
      <w:pPr>
        <w:widowControl w:val="0"/>
        <w:spacing w:line="312" w:lineRule="auto"/>
        <w:rPr>
          <w:rFonts w:ascii="Verdana" w:hAnsi="Verdana" w:cs="Tahoma"/>
          <w:b/>
          <w:color w:val="C00000"/>
          <w:spacing w:val="6"/>
          <w:sz w:val="18"/>
          <w:szCs w:val="18"/>
          <w:u w:val="single"/>
        </w:rPr>
      </w:pPr>
      <w:r>
        <w:rPr>
          <w:rFonts w:ascii="Verdana" w:hAnsi="Verdana" w:cs="Tahoma"/>
          <w:b/>
          <w:spacing w:val="6"/>
          <w:sz w:val="18"/>
          <w:szCs w:val="18"/>
          <w:u w:val="single"/>
        </w:rPr>
        <w:lastRenderedPageBreak/>
        <w:t>Interactievaardigheden – sensitieve responsiviteit</w:t>
      </w:r>
      <w:r>
        <w:rPr>
          <w:rFonts w:ascii="Verdana" w:hAnsi="Verdana" w:cs="Tahoma"/>
          <w:b/>
          <w:color w:val="C00000"/>
          <w:spacing w:val="6"/>
          <w:sz w:val="18"/>
          <w:szCs w:val="18"/>
          <w:u w:val="single"/>
        </w:rPr>
        <w:t xml:space="preserve"> </w:t>
      </w:r>
      <w:r w:rsidRPr="0079528F">
        <w:rPr>
          <w:rFonts w:ascii="Verdana" w:hAnsi="Verdana" w:cs="Tahoma"/>
          <w:color w:val="00B29C"/>
          <w:spacing w:val="6"/>
          <w:sz w:val="18"/>
          <w:szCs w:val="18"/>
          <w:u w:val="single"/>
        </w:rPr>
        <w:t>(vervolg)</w:t>
      </w:r>
    </w:p>
    <w:p w14:paraId="58D0A99C" w14:textId="77777777" w:rsidR="007915BF" w:rsidRDefault="007915BF" w:rsidP="007915BF">
      <w:pPr>
        <w:widowControl w:val="0"/>
        <w:spacing w:line="312" w:lineRule="auto"/>
        <w:rPr>
          <w:rFonts w:ascii="Verdana" w:hAnsi="Verdana" w:cs="Tahoma"/>
          <w:i/>
          <w:spacing w:val="6"/>
          <w:sz w:val="18"/>
          <w:szCs w:val="18"/>
        </w:rPr>
      </w:pPr>
      <w:proofErr w:type="spellStart"/>
      <w:r>
        <w:rPr>
          <w:rFonts w:ascii="Verdana" w:hAnsi="Verdana" w:cs="Tahoma"/>
          <w:i/>
          <w:spacing w:val="6"/>
          <w:sz w:val="18"/>
          <w:szCs w:val="18"/>
        </w:rPr>
        <w:t>Bpv</w:t>
      </w:r>
      <w:proofErr w:type="spellEnd"/>
      <w:r>
        <w:rPr>
          <w:rFonts w:ascii="Verdana" w:hAnsi="Verdana" w:cs="Tahoma"/>
          <w:i/>
          <w:spacing w:val="6"/>
          <w:sz w:val="18"/>
          <w:szCs w:val="18"/>
        </w:rPr>
        <w:t>-opdracht – formatieve toetsing PW 3 en 4 kinderopvang</w:t>
      </w:r>
    </w:p>
    <w:p w14:paraId="72A3D3EC" w14:textId="77777777" w:rsidR="007915BF" w:rsidRDefault="007915BF" w:rsidP="007915BF"/>
    <w:tbl>
      <w:tblPr>
        <w:tblW w:w="9782" w:type="dxa"/>
        <w:tblInd w:w="-289"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9782"/>
      </w:tblGrid>
      <w:tr w:rsidR="007915BF" w:rsidRPr="00EE44D7" w14:paraId="1C38ED94" w14:textId="77777777" w:rsidTr="00493A63">
        <w:trPr>
          <w:trHeight w:val="3979"/>
        </w:trPr>
        <w:tc>
          <w:tcPr>
            <w:tcW w:w="9782" w:type="dxa"/>
            <w:tcBorders>
              <w:top w:val="single" w:sz="4" w:space="0" w:color="00B29C"/>
            </w:tcBorders>
            <w:vAlign w:val="center"/>
          </w:tcPr>
          <w:p w14:paraId="4F914423" w14:textId="77777777" w:rsidR="007915BF" w:rsidRPr="003F72FC" w:rsidRDefault="007915BF" w:rsidP="00493A63">
            <w:pPr>
              <w:pStyle w:val="Geenafstand"/>
              <w:spacing w:line="264" w:lineRule="auto"/>
              <w:rPr>
                <w:rFonts w:ascii="Verdana" w:hAnsi="Verdana" w:cs="Tahoma"/>
                <w:spacing w:val="6"/>
                <w:sz w:val="18"/>
                <w:szCs w:val="18"/>
                <w:u w:val="single"/>
              </w:rPr>
            </w:pPr>
            <w:r w:rsidRPr="003F72FC">
              <w:rPr>
                <w:rFonts w:ascii="Verdana" w:hAnsi="Verdana" w:cs="Tahoma"/>
                <w:spacing w:val="6"/>
                <w:sz w:val="18"/>
                <w:szCs w:val="18"/>
                <w:u w:val="single"/>
              </w:rPr>
              <w:t>Uitvoeren</w:t>
            </w:r>
          </w:p>
          <w:p w14:paraId="4AFDACF1" w14:textId="77777777" w:rsidR="007915BF" w:rsidRDefault="007915BF" w:rsidP="007915BF">
            <w:pPr>
              <w:pStyle w:val="Geenafstand"/>
              <w:numPr>
                <w:ilvl w:val="0"/>
                <w:numId w:val="1"/>
              </w:numPr>
              <w:spacing w:line="264" w:lineRule="auto"/>
              <w:rPr>
                <w:rFonts w:ascii="Verdana" w:hAnsi="Verdana"/>
                <w:sz w:val="18"/>
                <w:szCs w:val="18"/>
              </w:rPr>
            </w:pPr>
            <w:r>
              <w:rPr>
                <w:rFonts w:ascii="Verdana" w:hAnsi="Verdana"/>
                <w:sz w:val="18"/>
                <w:szCs w:val="18"/>
              </w:rPr>
              <w:t>Voer het gesprek (de werkbegeleider observeert, dit mag dichtbij of op een afstand)</w:t>
            </w:r>
          </w:p>
          <w:p w14:paraId="0A6959E7" w14:textId="77777777" w:rsidR="007915BF" w:rsidRPr="003F72FC" w:rsidRDefault="007915BF" w:rsidP="00493A63">
            <w:pPr>
              <w:pStyle w:val="Geenafstand"/>
              <w:spacing w:line="264" w:lineRule="auto"/>
              <w:rPr>
                <w:rFonts w:ascii="Verdana" w:hAnsi="Verdana"/>
                <w:sz w:val="18"/>
                <w:szCs w:val="18"/>
              </w:rPr>
            </w:pPr>
            <w:r>
              <w:rPr>
                <w:rFonts w:ascii="Verdana" w:hAnsi="Verdana"/>
                <w:sz w:val="18"/>
                <w:szCs w:val="18"/>
              </w:rPr>
              <w:t xml:space="preserve"> </w:t>
            </w:r>
          </w:p>
          <w:p w14:paraId="72239CCA" w14:textId="77777777" w:rsidR="007915BF" w:rsidRPr="003F72FC" w:rsidRDefault="007915BF" w:rsidP="00493A63">
            <w:pPr>
              <w:spacing w:line="264" w:lineRule="auto"/>
              <w:rPr>
                <w:rFonts w:ascii="Verdana" w:hAnsi="Verdana" w:cs="Tahoma"/>
                <w:spacing w:val="6"/>
                <w:sz w:val="18"/>
                <w:szCs w:val="18"/>
                <w:u w:val="single"/>
              </w:rPr>
            </w:pPr>
            <w:r w:rsidRPr="003F72FC">
              <w:rPr>
                <w:rFonts w:ascii="Verdana" w:hAnsi="Verdana" w:cs="Tahoma"/>
                <w:spacing w:val="6"/>
                <w:sz w:val="18"/>
                <w:szCs w:val="18"/>
                <w:u w:val="single"/>
              </w:rPr>
              <w:t>Afronding</w:t>
            </w:r>
          </w:p>
          <w:p w14:paraId="5887944A" w14:textId="77777777" w:rsidR="007915BF" w:rsidRDefault="007915BF" w:rsidP="007915BF">
            <w:pPr>
              <w:pStyle w:val="Geenafstand"/>
              <w:numPr>
                <w:ilvl w:val="0"/>
                <w:numId w:val="1"/>
              </w:numPr>
              <w:spacing w:line="264" w:lineRule="auto"/>
              <w:rPr>
                <w:rFonts w:ascii="Verdana" w:hAnsi="Verdana"/>
                <w:sz w:val="18"/>
                <w:szCs w:val="18"/>
              </w:rPr>
            </w:pPr>
            <w:r>
              <w:rPr>
                <w:rFonts w:ascii="Verdana" w:hAnsi="Verdana"/>
                <w:sz w:val="18"/>
                <w:szCs w:val="18"/>
              </w:rPr>
              <w:t>Je schrijft een verantwoordingsverslag waarin je de volgende vragen beantwoordt:</w:t>
            </w:r>
          </w:p>
          <w:p w14:paraId="625FFB88" w14:textId="77777777" w:rsidR="007915BF" w:rsidRDefault="007915BF" w:rsidP="007915BF">
            <w:pPr>
              <w:pStyle w:val="Geenafstand"/>
              <w:numPr>
                <w:ilvl w:val="1"/>
                <w:numId w:val="1"/>
              </w:numPr>
              <w:spacing w:line="264" w:lineRule="auto"/>
              <w:rPr>
                <w:rFonts w:ascii="Verdana" w:hAnsi="Verdana"/>
                <w:sz w:val="18"/>
                <w:szCs w:val="18"/>
              </w:rPr>
            </w:pPr>
            <w:r>
              <w:rPr>
                <w:rFonts w:ascii="Verdana" w:hAnsi="Verdana"/>
                <w:sz w:val="18"/>
                <w:szCs w:val="18"/>
              </w:rPr>
              <w:t>Hoe sensitief responsief vond je jezelf in het gesprek? Wat ging goed? Waarin kun je je nog ontwikkelen?</w:t>
            </w:r>
          </w:p>
          <w:p w14:paraId="46EB5FEC" w14:textId="77777777" w:rsidR="007915BF" w:rsidRDefault="007915BF" w:rsidP="007915BF">
            <w:pPr>
              <w:pStyle w:val="Geenafstand"/>
              <w:numPr>
                <w:ilvl w:val="1"/>
                <w:numId w:val="1"/>
              </w:numPr>
              <w:spacing w:line="264" w:lineRule="auto"/>
              <w:rPr>
                <w:rFonts w:ascii="Verdana" w:hAnsi="Verdana"/>
                <w:sz w:val="18"/>
                <w:szCs w:val="18"/>
              </w:rPr>
            </w:pPr>
            <w:r>
              <w:rPr>
                <w:rFonts w:ascii="Verdana" w:hAnsi="Verdana"/>
                <w:sz w:val="18"/>
                <w:szCs w:val="18"/>
              </w:rPr>
              <w:t xml:space="preserve">In hoeverre heb je de vaardigheid van praten en uitleggen goed toegepast? </w:t>
            </w:r>
          </w:p>
          <w:p w14:paraId="5CC5A334" w14:textId="77777777" w:rsidR="007915BF" w:rsidRDefault="007915BF" w:rsidP="007915BF">
            <w:pPr>
              <w:pStyle w:val="Geenafstand"/>
              <w:numPr>
                <w:ilvl w:val="1"/>
                <w:numId w:val="1"/>
              </w:numPr>
              <w:spacing w:line="264" w:lineRule="auto"/>
              <w:rPr>
                <w:rFonts w:ascii="Verdana" w:hAnsi="Verdana"/>
                <w:sz w:val="18"/>
                <w:szCs w:val="18"/>
              </w:rPr>
            </w:pPr>
            <w:r>
              <w:rPr>
                <w:rFonts w:ascii="Verdana" w:hAnsi="Verdana"/>
                <w:sz w:val="18"/>
                <w:szCs w:val="18"/>
              </w:rPr>
              <w:t>Wat heb je gedaan om met je communicatie aan te sluiten bij het kind?</w:t>
            </w:r>
          </w:p>
          <w:p w14:paraId="3ACC19C2" w14:textId="77777777" w:rsidR="007915BF" w:rsidRDefault="007915BF" w:rsidP="007915BF">
            <w:pPr>
              <w:pStyle w:val="Geenafstand"/>
              <w:numPr>
                <w:ilvl w:val="1"/>
                <w:numId w:val="1"/>
              </w:numPr>
              <w:spacing w:line="264" w:lineRule="auto"/>
              <w:rPr>
                <w:rFonts w:ascii="Verdana" w:hAnsi="Verdana"/>
                <w:sz w:val="18"/>
                <w:szCs w:val="18"/>
              </w:rPr>
            </w:pPr>
            <w:r>
              <w:rPr>
                <w:rFonts w:ascii="Verdana" w:hAnsi="Verdana"/>
                <w:sz w:val="18"/>
                <w:szCs w:val="18"/>
              </w:rPr>
              <w:t>Waaraan heb je gemerkt dat het kind gekalmeerd, gerustgesteld of ‘gehoord’ was?</w:t>
            </w:r>
          </w:p>
          <w:p w14:paraId="3212BF5C" w14:textId="77777777" w:rsidR="007915BF" w:rsidRPr="004905BB" w:rsidRDefault="007915BF" w:rsidP="007915BF">
            <w:pPr>
              <w:pStyle w:val="Geenafstand"/>
              <w:numPr>
                <w:ilvl w:val="1"/>
                <w:numId w:val="1"/>
              </w:numPr>
              <w:spacing w:line="264" w:lineRule="auto"/>
              <w:rPr>
                <w:rFonts w:ascii="Verdana" w:hAnsi="Verdana"/>
                <w:sz w:val="18"/>
                <w:szCs w:val="18"/>
              </w:rPr>
            </w:pPr>
            <w:r>
              <w:rPr>
                <w:rFonts w:ascii="Verdana" w:hAnsi="Verdana"/>
                <w:sz w:val="18"/>
                <w:szCs w:val="18"/>
              </w:rPr>
              <w:t>Welke leerpunten heb je nog op dit gebied? Wat zou je bij een volgend gesprek met een kind in een bijzondere situatie anders of beter willen doen en hoe?</w:t>
            </w:r>
          </w:p>
          <w:p w14:paraId="32B02D40" w14:textId="77777777" w:rsidR="007915BF" w:rsidRDefault="007915BF" w:rsidP="007915BF">
            <w:pPr>
              <w:pStyle w:val="Geenafstand"/>
              <w:numPr>
                <w:ilvl w:val="0"/>
                <w:numId w:val="1"/>
              </w:numPr>
              <w:spacing w:line="264" w:lineRule="auto"/>
              <w:rPr>
                <w:rFonts w:ascii="Verdana" w:hAnsi="Verdana"/>
                <w:sz w:val="18"/>
                <w:szCs w:val="18"/>
              </w:rPr>
            </w:pPr>
            <w:r>
              <w:rPr>
                <w:rFonts w:ascii="Verdana" w:hAnsi="Verdana"/>
                <w:sz w:val="18"/>
                <w:szCs w:val="18"/>
              </w:rPr>
              <w:t>Laat de beoordeling invullen</w:t>
            </w:r>
          </w:p>
          <w:p w14:paraId="3BB9D3EB" w14:textId="77777777" w:rsidR="007915BF" w:rsidRDefault="007915BF" w:rsidP="007915BF">
            <w:pPr>
              <w:pStyle w:val="Geenafstand"/>
              <w:numPr>
                <w:ilvl w:val="0"/>
                <w:numId w:val="1"/>
              </w:numPr>
              <w:spacing w:line="264" w:lineRule="auto"/>
              <w:rPr>
                <w:rFonts w:ascii="Verdana" w:hAnsi="Verdana"/>
                <w:sz w:val="18"/>
                <w:szCs w:val="18"/>
              </w:rPr>
            </w:pPr>
            <w:r>
              <w:rPr>
                <w:rFonts w:ascii="Verdana" w:hAnsi="Verdana"/>
                <w:sz w:val="18"/>
                <w:szCs w:val="18"/>
              </w:rPr>
              <w:t>Lever de beoordeling in op school bij de vakdocent voor registratie</w:t>
            </w:r>
          </w:p>
          <w:p w14:paraId="50CB320B" w14:textId="77777777" w:rsidR="007915BF" w:rsidRDefault="007915BF" w:rsidP="007915BF">
            <w:pPr>
              <w:pStyle w:val="Geenafstand"/>
              <w:numPr>
                <w:ilvl w:val="0"/>
                <w:numId w:val="1"/>
              </w:numPr>
              <w:spacing w:line="264" w:lineRule="auto"/>
              <w:rPr>
                <w:noProof/>
                <w:lang w:eastAsia="nl-NL"/>
              </w:rPr>
            </w:pPr>
            <w:r>
              <w:rPr>
                <w:rFonts w:ascii="Verdana" w:hAnsi="Verdana"/>
                <w:sz w:val="18"/>
                <w:szCs w:val="18"/>
              </w:rPr>
              <w:t>Je kunt een onvoldoende, voldoende of een goed krijgen</w:t>
            </w:r>
          </w:p>
        </w:tc>
      </w:tr>
    </w:tbl>
    <w:p w14:paraId="29DE6693" w14:textId="77777777" w:rsidR="007915BF" w:rsidRDefault="007915BF" w:rsidP="007915BF">
      <w:pPr>
        <w:widowControl w:val="0"/>
        <w:spacing w:line="312" w:lineRule="auto"/>
        <w:rPr>
          <w:rFonts w:ascii="Verdana" w:hAnsi="Verdana" w:cs="Tahoma"/>
          <w:b/>
          <w:spacing w:val="6"/>
          <w:sz w:val="18"/>
          <w:szCs w:val="18"/>
          <w:u w:val="single"/>
        </w:rPr>
      </w:pPr>
      <w:r>
        <w:rPr>
          <w:rFonts w:ascii="Verdana" w:hAnsi="Verdana" w:cs="Tahoma"/>
          <w:b/>
          <w:spacing w:val="6"/>
          <w:sz w:val="18"/>
          <w:szCs w:val="18"/>
          <w:u w:val="single"/>
        </w:rPr>
        <w:br w:type="page"/>
      </w:r>
      <w:r>
        <w:rPr>
          <w:rFonts w:ascii="Verdana" w:hAnsi="Verdana" w:cs="Tahoma"/>
          <w:b/>
          <w:spacing w:val="6"/>
          <w:sz w:val="18"/>
          <w:szCs w:val="18"/>
          <w:u w:val="single"/>
        </w:rPr>
        <w:lastRenderedPageBreak/>
        <w:t>Interactievaardigheden – sensitieve responsiviteit (vervolg)</w:t>
      </w:r>
    </w:p>
    <w:p w14:paraId="601E526E" w14:textId="77777777" w:rsidR="007915BF" w:rsidRDefault="007915BF" w:rsidP="007915BF">
      <w:pPr>
        <w:widowControl w:val="0"/>
        <w:spacing w:line="312" w:lineRule="auto"/>
        <w:rPr>
          <w:rFonts w:ascii="Verdana" w:hAnsi="Verdana" w:cs="Tahoma"/>
          <w:i/>
          <w:spacing w:val="6"/>
          <w:sz w:val="18"/>
          <w:szCs w:val="18"/>
        </w:rPr>
      </w:pPr>
      <w:proofErr w:type="spellStart"/>
      <w:r>
        <w:rPr>
          <w:rFonts w:ascii="Verdana" w:hAnsi="Verdana" w:cs="Tahoma"/>
          <w:i/>
          <w:spacing w:val="6"/>
          <w:sz w:val="18"/>
          <w:szCs w:val="18"/>
        </w:rPr>
        <w:t>Bpv</w:t>
      </w:r>
      <w:proofErr w:type="spellEnd"/>
      <w:r>
        <w:rPr>
          <w:rFonts w:ascii="Verdana" w:hAnsi="Verdana" w:cs="Tahoma"/>
          <w:i/>
          <w:spacing w:val="6"/>
          <w:sz w:val="18"/>
          <w:szCs w:val="18"/>
        </w:rPr>
        <w:t>-opdracht – formatieve toetsing PW 3 en 4 kinderopvang</w:t>
      </w:r>
    </w:p>
    <w:p w14:paraId="0D0B940D" w14:textId="77777777" w:rsidR="007915BF" w:rsidRPr="00D21FBA" w:rsidRDefault="007915BF" w:rsidP="007915BF">
      <w:pPr>
        <w:widowControl w:val="0"/>
        <w:tabs>
          <w:tab w:val="left" w:pos="2430"/>
        </w:tabs>
        <w:spacing w:line="312" w:lineRule="auto"/>
        <w:rPr>
          <w:rFonts w:ascii="Verdana" w:hAnsi="Verdana" w:cs="Tahoma"/>
          <w:spacing w:val="6"/>
          <w:sz w:val="18"/>
          <w:szCs w:val="18"/>
        </w:rPr>
      </w:pPr>
    </w:p>
    <w:tbl>
      <w:tblPr>
        <w:tblW w:w="9473" w:type="dxa"/>
        <w:tblInd w:w="-5"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1E0" w:firstRow="1" w:lastRow="1" w:firstColumn="1" w:lastColumn="1" w:noHBand="0" w:noVBand="0"/>
      </w:tblPr>
      <w:tblGrid>
        <w:gridCol w:w="4827"/>
        <w:gridCol w:w="4646"/>
      </w:tblGrid>
      <w:tr w:rsidR="007915BF" w:rsidRPr="00D21FBA" w14:paraId="0B83310C" w14:textId="77777777" w:rsidTr="7B173BFE">
        <w:trPr>
          <w:trHeight w:val="572"/>
        </w:trPr>
        <w:tc>
          <w:tcPr>
            <w:tcW w:w="4827" w:type="dxa"/>
            <w:vAlign w:val="center"/>
          </w:tcPr>
          <w:p w14:paraId="26704F32" w14:textId="77777777" w:rsidR="007915BF" w:rsidRPr="00D21FBA" w:rsidRDefault="007915BF" w:rsidP="00493A63">
            <w:pPr>
              <w:spacing w:line="312" w:lineRule="auto"/>
              <w:rPr>
                <w:rFonts w:ascii="Verdana" w:hAnsi="Verdana" w:cs="Tahoma"/>
                <w:spacing w:val="6"/>
                <w:sz w:val="18"/>
                <w:szCs w:val="18"/>
              </w:rPr>
            </w:pPr>
            <w:r w:rsidRPr="00D21FBA">
              <w:rPr>
                <w:rFonts w:ascii="Verdana" w:hAnsi="Verdana" w:cs="Tahoma"/>
                <w:spacing w:val="6"/>
                <w:sz w:val="18"/>
                <w:szCs w:val="18"/>
              </w:rPr>
              <w:t xml:space="preserve">Naam student: </w:t>
            </w:r>
          </w:p>
          <w:p w14:paraId="0DA41EF4" w14:textId="77777777" w:rsidR="007915BF" w:rsidRPr="00D21FBA" w:rsidRDefault="007915BF" w:rsidP="00493A63">
            <w:pPr>
              <w:spacing w:line="312" w:lineRule="auto"/>
              <w:rPr>
                <w:rFonts w:ascii="Verdana" w:hAnsi="Verdana" w:cs="Tahoma"/>
                <w:spacing w:val="6"/>
                <w:sz w:val="18"/>
                <w:szCs w:val="18"/>
              </w:rPr>
            </w:pPr>
            <w:r w:rsidRPr="00D21FBA">
              <w:rPr>
                <w:rFonts w:ascii="Verdana" w:hAnsi="Verdana" w:cs="Tahoma"/>
                <w:spacing w:val="6"/>
                <w:sz w:val="18"/>
                <w:szCs w:val="18"/>
              </w:rPr>
              <w:t xml:space="preserve">Groep: </w:t>
            </w:r>
          </w:p>
          <w:p w14:paraId="1EE4CDDE" w14:textId="77777777" w:rsidR="007915BF" w:rsidRPr="00D21FBA" w:rsidRDefault="007915BF" w:rsidP="00493A63">
            <w:pPr>
              <w:spacing w:line="312" w:lineRule="auto"/>
              <w:rPr>
                <w:rFonts w:ascii="Verdana" w:hAnsi="Verdana" w:cs="Tahoma"/>
                <w:spacing w:val="6"/>
                <w:sz w:val="18"/>
                <w:szCs w:val="18"/>
              </w:rPr>
            </w:pPr>
            <w:proofErr w:type="spellStart"/>
            <w:r>
              <w:rPr>
                <w:rFonts w:ascii="Verdana" w:hAnsi="Verdana" w:cs="Tahoma"/>
                <w:spacing w:val="6"/>
                <w:sz w:val="18"/>
                <w:szCs w:val="18"/>
              </w:rPr>
              <w:t>Slb</w:t>
            </w:r>
            <w:proofErr w:type="spellEnd"/>
            <w:r w:rsidRPr="00D21FBA">
              <w:rPr>
                <w:rFonts w:ascii="Verdana" w:hAnsi="Verdana" w:cs="Tahoma"/>
                <w:spacing w:val="6"/>
                <w:sz w:val="18"/>
                <w:szCs w:val="18"/>
              </w:rPr>
              <w:t>-er:</w:t>
            </w:r>
          </w:p>
        </w:tc>
        <w:tc>
          <w:tcPr>
            <w:tcW w:w="4646" w:type="dxa"/>
            <w:vAlign w:val="center"/>
          </w:tcPr>
          <w:p w14:paraId="6FD1CBF4" w14:textId="77777777" w:rsidR="007915BF" w:rsidRPr="00D21FBA" w:rsidRDefault="007915BF" w:rsidP="00493A63">
            <w:pPr>
              <w:spacing w:line="312" w:lineRule="auto"/>
              <w:rPr>
                <w:rFonts w:ascii="Verdana" w:hAnsi="Verdana" w:cs="Tahoma"/>
                <w:spacing w:val="6"/>
                <w:sz w:val="18"/>
                <w:szCs w:val="18"/>
              </w:rPr>
            </w:pPr>
            <w:r w:rsidRPr="00D21FBA">
              <w:rPr>
                <w:rFonts w:ascii="Verdana" w:hAnsi="Verdana" w:cs="Tahoma"/>
                <w:spacing w:val="6"/>
                <w:sz w:val="18"/>
                <w:szCs w:val="18"/>
              </w:rPr>
              <w:t xml:space="preserve">Datum: </w:t>
            </w:r>
          </w:p>
          <w:p w14:paraId="5CE4DF83" w14:textId="3E024A6F" w:rsidR="007915BF" w:rsidRPr="00D21FBA" w:rsidRDefault="76F5E4F1" w:rsidP="7B173BFE">
            <w:pPr>
              <w:spacing w:line="312" w:lineRule="auto"/>
              <w:rPr>
                <w:sz w:val="18"/>
                <w:szCs w:val="18"/>
              </w:rPr>
            </w:pPr>
            <w:r w:rsidRPr="7B173BFE">
              <w:rPr>
                <w:rFonts w:ascii="Verdana" w:hAnsi="Verdana" w:cs="Tahoma"/>
                <w:sz w:val="18"/>
                <w:szCs w:val="18"/>
              </w:rPr>
              <w:t>Werkbegeleider:</w:t>
            </w:r>
          </w:p>
          <w:p w14:paraId="335A5CB6" w14:textId="7E488EE2" w:rsidR="007915BF" w:rsidRPr="00D21FBA" w:rsidRDefault="76F5E4F1" w:rsidP="7B173BFE">
            <w:pPr>
              <w:spacing w:line="312" w:lineRule="auto"/>
              <w:rPr>
                <w:sz w:val="18"/>
                <w:szCs w:val="18"/>
              </w:rPr>
            </w:pPr>
            <w:r w:rsidRPr="7B173BFE">
              <w:rPr>
                <w:rFonts w:ascii="Verdana" w:hAnsi="Verdana" w:cs="Tahoma"/>
                <w:sz w:val="18"/>
                <w:szCs w:val="18"/>
              </w:rPr>
              <w:t xml:space="preserve">Instelling: </w:t>
            </w:r>
          </w:p>
        </w:tc>
      </w:tr>
    </w:tbl>
    <w:p w14:paraId="0E27B00A" w14:textId="77777777" w:rsidR="007915BF" w:rsidRPr="00D21FBA" w:rsidRDefault="007915BF" w:rsidP="007915BF">
      <w:pPr>
        <w:rPr>
          <w:sz w:val="18"/>
          <w:szCs w:val="18"/>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68"/>
        <w:gridCol w:w="4037"/>
        <w:gridCol w:w="3262"/>
        <w:gridCol w:w="139"/>
        <w:gridCol w:w="557"/>
        <w:gridCol w:w="106"/>
        <w:gridCol w:w="673"/>
      </w:tblGrid>
      <w:tr w:rsidR="007915BF" w:rsidRPr="00D21FBA" w14:paraId="58C4F2B5" w14:textId="77777777" w:rsidTr="7B173BFE">
        <w:trPr>
          <w:cantSplit/>
          <w:trHeight w:val="149"/>
        </w:trPr>
        <w:tc>
          <w:tcPr>
            <w:tcW w:w="8137" w:type="dxa"/>
            <w:gridSpan w:val="5"/>
            <w:tcBorders>
              <w:top w:val="single" w:sz="4" w:space="0" w:color="00B29C"/>
              <w:left w:val="single" w:sz="4" w:space="0" w:color="00B29C"/>
              <w:bottom w:val="single" w:sz="4" w:space="0" w:color="00B29C"/>
              <w:right w:val="single" w:sz="4" w:space="0" w:color="00B29C"/>
            </w:tcBorders>
            <w:shd w:val="clear" w:color="auto" w:fill="00B29C"/>
            <w:vAlign w:val="center"/>
          </w:tcPr>
          <w:p w14:paraId="4D3A017D" w14:textId="77777777" w:rsidR="007915BF" w:rsidRPr="00D21FBA" w:rsidRDefault="007915BF" w:rsidP="00493A63">
            <w:pPr>
              <w:pStyle w:val="Tekstzonderopmaak"/>
              <w:spacing w:line="264" w:lineRule="auto"/>
              <w:jc w:val="center"/>
              <w:rPr>
                <w:rFonts w:ascii="Verdana" w:hAnsi="Verdana" w:cs="Tahoma"/>
                <w:b/>
                <w:color w:val="FFFFFF" w:themeColor="background1"/>
                <w:sz w:val="18"/>
                <w:szCs w:val="18"/>
              </w:rPr>
            </w:pPr>
            <w:r>
              <w:rPr>
                <w:rFonts w:ascii="Verdana" w:hAnsi="Verdana"/>
                <w:b/>
                <w:color w:val="FFFFFF" w:themeColor="background1"/>
                <w:sz w:val="20"/>
              </w:rPr>
              <w:t>Gesprek voeren met kind in een onvoorziene / crisissituatie</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531ED45A" w14:textId="77777777" w:rsidR="007915BF" w:rsidRPr="00D21FBA" w:rsidRDefault="007915BF" w:rsidP="00493A63">
            <w:pPr>
              <w:pStyle w:val="Tekstzonderopmaak"/>
              <w:spacing w:line="264" w:lineRule="auto"/>
              <w:rPr>
                <w:rFonts w:ascii="Verdana" w:hAnsi="Verdana" w:cs="Tahoma"/>
                <w:b/>
                <w:color w:val="FFFFFF" w:themeColor="background1"/>
                <w:sz w:val="18"/>
                <w:szCs w:val="18"/>
              </w:rPr>
            </w:pPr>
            <w:r w:rsidRPr="00D21FBA">
              <w:rPr>
                <w:rFonts w:ascii="Verdana" w:hAnsi="Verdana" w:cs="Tahoma"/>
                <w:b/>
                <w:color w:val="FFFFFF" w:themeColor="background1"/>
                <w:sz w:val="18"/>
                <w:szCs w:val="18"/>
              </w:rPr>
              <w:t>JA</w:t>
            </w:r>
          </w:p>
        </w:tc>
        <w:tc>
          <w:tcPr>
            <w:tcW w:w="673" w:type="dxa"/>
            <w:tcBorders>
              <w:top w:val="single" w:sz="4" w:space="0" w:color="00B29C"/>
              <w:left w:val="single" w:sz="4" w:space="0" w:color="00B29C"/>
              <w:bottom w:val="single" w:sz="4" w:space="0" w:color="00B29C"/>
              <w:right w:val="single" w:sz="4" w:space="0" w:color="00B29C"/>
            </w:tcBorders>
            <w:shd w:val="clear" w:color="auto" w:fill="00B29C"/>
            <w:vAlign w:val="center"/>
          </w:tcPr>
          <w:p w14:paraId="080ABCA2" w14:textId="77777777" w:rsidR="007915BF" w:rsidRPr="00D21FBA" w:rsidRDefault="007915BF" w:rsidP="00493A63">
            <w:pPr>
              <w:pStyle w:val="Tekstzonderopmaak"/>
              <w:spacing w:line="264" w:lineRule="auto"/>
              <w:rPr>
                <w:rFonts w:ascii="Verdana" w:hAnsi="Verdana" w:cs="Tahoma"/>
                <w:b/>
                <w:color w:val="FFFFFF" w:themeColor="background1"/>
                <w:sz w:val="18"/>
                <w:szCs w:val="18"/>
              </w:rPr>
            </w:pPr>
            <w:r w:rsidRPr="00D21FBA">
              <w:rPr>
                <w:rFonts w:ascii="Verdana" w:hAnsi="Verdana" w:cs="Tahoma"/>
                <w:b/>
                <w:color w:val="FFFFFF" w:themeColor="background1"/>
                <w:sz w:val="18"/>
                <w:szCs w:val="18"/>
              </w:rPr>
              <w:t>NEE</w:t>
            </w:r>
          </w:p>
        </w:tc>
      </w:tr>
      <w:tr w:rsidR="007915BF" w:rsidRPr="00D21FBA" w14:paraId="3E127C91" w14:textId="77777777" w:rsidTr="7B173BFE">
        <w:trPr>
          <w:cantSplit/>
          <w:trHeight w:val="137"/>
        </w:trPr>
        <w:tc>
          <w:tcPr>
            <w:tcW w:w="8137" w:type="dxa"/>
            <w:gridSpan w:val="5"/>
            <w:tcBorders>
              <w:top w:val="single" w:sz="4" w:space="0" w:color="00B29C"/>
              <w:left w:val="single" w:sz="4" w:space="0" w:color="00B29C"/>
              <w:bottom w:val="single" w:sz="4" w:space="0" w:color="00B29C"/>
              <w:right w:val="single" w:sz="4" w:space="0" w:color="00B29C"/>
            </w:tcBorders>
            <w:vAlign w:val="center"/>
          </w:tcPr>
          <w:p w14:paraId="2E099B49" w14:textId="77777777" w:rsidR="007915BF" w:rsidRPr="00D21FBA" w:rsidRDefault="007915BF" w:rsidP="00493A63">
            <w:pPr>
              <w:pStyle w:val="Tekstzonderopmaak"/>
              <w:spacing w:line="264" w:lineRule="auto"/>
              <w:jc w:val="center"/>
              <w:rPr>
                <w:rFonts w:ascii="Verdana" w:hAnsi="Verdana" w:cs="Tahoma"/>
                <w:b/>
                <w:sz w:val="18"/>
                <w:szCs w:val="18"/>
              </w:rPr>
            </w:pPr>
            <w:r w:rsidRPr="00D21FBA">
              <w:rPr>
                <w:rFonts w:ascii="Verdana" w:hAnsi="Verdana" w:cs="Tahoma"/>
                <w:b/>
                <w:sz w:val="18"/>
                <w:szCs w:val="18"/>
              </w:rPr>
              <w:t>VOORBEREIDEN</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0061E4C"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4EAFD9C"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32D7ECF4" w14:textId="77777777" w:rsidTr="7B173BFE">
        <w:trPr>
          <w:cantSplit/>
          <w:trHeight w:val="321"/>
        </w:trPr>
        <w:tc>
          <w:tcPr>
            <w:tcW w:w="631" w:type="dxa"/>
            <w:tcBorders>
              <w:top w:val="single" w:sz="4" w:space="0" w:color="00B29C"/>
              <w:left w:val="single" w:sz="4" w:space="0" w:color="00B29C"/>
              <w:bottom w:val="single" w:sz="4" w:space="0" w:color="00B29C"/>
              <w:right w:val="single" w:sz="4" w:space="0" w:color="00B29C"/>
            </w:tcBorders>
            <w:vAlign w:val="center"/>
          </w:tcPr>
          <w:p w14:paraId="4B94D5A5"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0AACAB2A"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H</w:t>
            </w:r>
            <w:r w:rsidRPr="00D21FBA">
              <w:rPr>
                <w:rFonts w:ascii="Verdana" w:hAnsi="Verdana" w:cs="Tahoma"/>
                <w:sz w:val="18"/>
                <w:szCs w:val="18"/>
              </w:rPr>
              <w:t xml:space="preserve">eeft </w:t>
            </w:r>
            <w:r>
              <w:rPr>
                <w:rFonts w:ascii="Verdana" w:hAnsi="Verdana" w:cs="Tahoma"/>
                <w:sz w:val="18"/>
                <w:szCs w:val="18"/>
              </w:rPr>
              <w:t xml:space="preserve">de </w:t>
            </w:r>
            <w:proofErr w:type="spellStart"/>
            <w:r>
              <w:rPr>
                <w:rFonts w:ascii="Verdana" w:hAnsi="Verdana" w:cs="Tahoma"/>
                <w:sz w:val="18"/>
                <w:szCs w:val="18"/>
              </w:rPr>
              <w:t>bpv</w:t>
            </w:r>
            <w:proofErr w:type="spellEnd"/>
            <w:r>
              <w:rPr>
                <w:rFonts w:ascii="Verdana" w:hAnsi="Verdana" w:cs="Tahoma"/>
                <w:sz w:val="18"/>
                <w:szCs w:val="18"/>
              </w:rPr>
              <w:t xml:space="preserve">-opdracht </w:t>
            </w:r>
            <w:r w:rsidRPr="00D21FBA">
              <w:rPr>
                <w:rFonts w:ascii="Verdana" w:hAnsi="Verdana" w:cs="Tahoma"/>
                <w:sz w:val="18"/>
                <w:szCs w:val="18"/>
              </w:rPr>
              <w:t xml:space="preserve">afgestemd met </w:t>
            </w:r>
            <w:r>
              <w:rPr>
                <w:rFonts w:ascii="Verdana" w:hAnsi="Verdana" w:cs="Tahoma"/>
                <w:sz w:val="18"/>
                <w:szCs w:val="18"/>
              </w:rPr>
              <w:t>de werkbegeleider</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3DEEC669"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3656B9AB"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360897D8" w14:textId="77777777" w:rsidTr="7B173BFE">
        <w:trPr>
          <w:cantSplit/>
          <w:trHeight w:val="321"/>
        </w:trPr>
        <w:tc>
          <w:tcPr>
            <w:tcW w:w="631" w:type="dxa"/>
            <w:tcBorders>
              <w:top w:val="single" w:sz="4" w:space="0" w:color="00B29C"/>
              <w:left w:val="single" w:sz="4" w:space="0" w:color="00B29C"/>
              <w:bottom w:val="single" w:sz="4" w:space="0" w:color="00B29C"/>
              <w:right w:val="single" w:sz="4" w:space="0" w:color="00B29C"/>
            </w:tcBorders>
            <w:vAlign w:val="center"/>
          </w:tcPr>
          <w:p w14:paraId="3696C343"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r w:rsidRPr="00D21FBA">
              <w:rPr>
                <w:rFonts w:ascii="Verdana" w:hAnsi="Verdana" w:cs="Tahoma"/>
                <w:sz w:val="18"/>
                <w:szCs w:val="18"/>
              </w:rPr>
              <w:t>V</w:t>
            </w: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4515CEA6"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H</w:t>
            </w:r>
            <w:r w:rsidRPr="00D21FBA">
              <w:rPr>
                <w:rFonts w:ascii="Verdana" w:hAnsi="Verdana" w:cs="Tahoma"/>
                <w:sz w:val="18"/>
                <w:szCs w:val="18"/>
              </w:rPr>
              <w:t>eeft het gesprek aantoonbaar voorbereid op basis van theorie</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45FB0818"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049F31CB"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76484D87" w14:textId="77777777" w:rsidTr="7B173BFE">
        <w:trPr>
          <w:cantSplit/>
          <w:trHeight w:val="321"/>
        </w:trPr>
        <w:tc>
          <w:tcPr>
            <w:tcW w:w="631" w:type="dxa"/>
            <w:tcBorders>
              <w:top w:val="single" w:sz="4" w:space="0" w:color="00B29C"/>
              <w:left w:val="single" w:sz="4" w:space="0" w:color="00B29C"/>
              <w:bottom w:val="single" w:sz="4" w:space="0" w:color="00B29C"/>
              <w:right w:val="single" w:sz="4" w:space="0" w:color="00B29C"/>
            </w:tcBorders>
            <w:vAlign w:val="center"/>
          </w:tcPr>
          <w:p w14:paraId="53128261"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66DABE7B" w14:textId="77777777" w:rsidR="007915BF" w:rsidRPr="00D21FBA" w:rsidRDefault="007915BF" w:rsidP="00493A63">
            <w:pPr>
              <w:pStyle w:val="Tekstzonderopmaak"/>
              <w:spacing w:line="264" w:lineRule="auto"/>
              <w:rPr>
                <w:rFonts w:ascii="Verdana" w:hAnsi="Verdana" w:cs="Tahoma"/>
                <w:sz w:val="18"/>
                <w:szCs w:val="18"/>
              </w:rPr>
            </w:pPr>
            <w:r w:rsidRPr="00D21FBA">
              <w:rPr>
                <w:rFonts w:ascii="Verdana" w:hAnsi="Verdana" w:cs="Tahoma"/>
                <w:sz w:val="18"/>
                <w:szCs w:val="18"/>
              </w:rPr>
              <w:t>Heeft</w:t>
            </w:r>
            <w:r>
              <w:rPr>
                <w:rFonts w:ascii="Verdana" w:hAnsi="Verdana" w:cs="Tahoma"/>
                <w:sz w:val="18"/>
                <w:szCs w:val="18"/>
              </w:rPr>
              <w:t xml:space="preserve"> van de werkbegeleider</w:t>
            </w:r>
            <w:r w:rsidRPr="00D21FBA">
              <w:rPr>
                <w:rFonts w:ascii="Verdana" w:hAnsi="Verdana" w:cs="Tahoma"/>
                <w:sz w:val="18"/>
                <w:szCs w:val="18"/>
              </w:rPr>
              <w:t xml:space="preserve"> toestemming </w:t>
            </w:r>
            <w:r>
              <w:rPr>
                <w:rFonts w:ascii="Verdana" w:hAnsi="Verdana" w:cs="Tahoma"/>
                <w:sz w:val="18"/>
                <w:szCs w:val="18"/>
              </w:rPr>
              <w:t>voor voeren van het gesprek</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2486C05"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101652C"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7F0D9EBB" w14:textId="77777777" w:rsidTr="7B173BFE">
        <w:trPr>
          <w:cantSplit/>
          <w:trHeight w:val="141"/>
        </w:trPr>
        <w:tc>
          <w:tcPr>
            <w:tcW w:w="8137" w:type="dxa"/>
            <w:gridSpan w:val="5"/>
            <w:tcBorders>
              <w:top w:val="single" w:sz="4" w:space="0" w:color="00B29C"/>
              <w:left w:val="single" w:sz="4" w:space="0" w:color="00B29C"/>
              <w:bottom w:val="single" w:sz="4" w:space="0" w:color="00B29C"/>
              <w:right w:val="single" w:sz="4" w:space="0" w:color="00B29C"/>
            </w:tcBorders>
            <w:vAlign w:val="center"/>
          </w:tcPr>
          <w:p w14:paraId="0DAE306D" w14:textId="77777777" w:rsidR="007915BF" w:rsidRPr="00D21FBA" w:rsidRDefault="007915BF" w:rsidP="00493A63">
            <w:pPr>
              <w:pStyle w:val="Tekstzonderopmaak"/>
              <w:spacing w:line="264" w:lineRule="auto"/>
              <w:jc w:val="center"/>
              <w:rPr>
                <w:rFonts w:ascii="Verdana" w:hAnsi="Verdana" w:cs="Tahoma"/>
                <w:sz w:val="18"/>
                <w:szCs w:val="18"/>
              </w:rPr>
            </w:pPr>
            <w:r w:rsidRPr="00D21FBA">
              <w:rPr>
                <w:rFonts w:ascii="Verdana" w:hAnsi="Verdana" w:cs="Tahoma"/>
                <w:b/>
                <w:sz w:val="18"/>
                <w:szCs w:val="18"/>
              </w:rPr>
              <w:t>UITVOEREN</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4B99056E"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299C43A"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201C98A4"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4DDBEF00" w14:textId="77777777" w:rsidR="007915BF" w:rsidRPr="00D21FBA" w:rsidRDefault="007915BF" w:rsidP="00493A63">
            <w:pPr>
              <w:pStyle w:val="Tekstzonderopmaak"/>
              <w:spacing w:line="264" w:lineRule="auto"/>
              <w:rPr>
                <w:rFonts w:ascii="Verdana" w:hAnsi="Verdana" w:cs="Tahoma"/>
                <w:sz w:val="18"/>
                <w:szCs w:val="18"/>
              </w:rPr>
            </w:pPr>
          </w:p>
        </w:tc>
        <w:tc>
          <w:tcPr>
            <w:tcW w:w="8842" w:type="dxa"/>
            <w:gridSpan w:val="7"/>
            <w:tcBorders>
              <w:top w:val="single" w:sz="4" w:space="0" w:color="00B29C"/>
              <w:left w:val="single" w:sz="4" w:space="0" w:color="00B29C"/>
              <w:bottom w:val="single" w:sz="4" w:space="0" w:color="00B29C"/>
              <w:right w:val="single" w:sz="4" w:space="0" w:color="00B29C"/>
            </w:tcBorders>
            <w:shd w:val="clear" w:color="auto" w:fill="D4EFF8"/>
            <w:vAlign w:val="center"/>
          </w:tcPr>
          <w:p w14:paraId="3BD07A84" w14:textId="77777777" w:rsidR="007915BF" w:rsidRPr="00BF7A47" w:rsidRDefault="007915BF" w:rsidP="00493A63">
            <w:pPr>
              <w:pStyle w:val="Tekstzonderopmaak"/>
              <w:spacing w:line="264" w:lineRule="auto"/>
              <w:rPr>
                <w:rFonts w:ascii="Verdana" w:hAnsi="Verdana" w:cs="Tahoma"/>
                <w:b/>
                <w:sz w:val="18"/>
                <w:szCs w:val="18"/>
              </w:rPr>
            </w:pPr>
            <w:r w:rsidRPr="00BF7A47">
              <w:rPr>
                <w:rFonts w:ascii="Verdana" w:hAnsi="Verdana" w:cs="Tahoma"/>
                <w:b/>
                <w:sz w:val="18"/>
                <w:szCs w:val="18"/>
              </w:rPr>
              <w:t>Sensitieve responsiviteit</w:t>
            </w:r>
          </w:p>
        </w:tc>
      </w:tr>
      <w:tr w:rsidR="007915BF" w:rsidRPr="00D21FBA" w14:paraId="367AD574"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030772CC"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r w:rsidRPr="00D21FBA">
              <w:rPr>
                <w:rFonts w:ascii="Verdana" w:hAnsi="Verdana" w:cs="Tahoma"/>
                <w:sz w:val="18"/>
                <w:szCs w:val="18"/>
              </w:rPr>
              <w:t>V</w:t>
            </w: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5844C11F"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Speelt in op verbale en non-verbale initiatieven en signalen van het kind</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3461D779"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3CF2D8B6"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5A5DA33A"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0FB78278"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610794CA"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Communiceert verbaal en non-verbaal om het kind emotioneel te ondersteunen</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FC39945"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0562CB0E"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78DDFBF8"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34CE0A41"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795562CD"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Speelt verbaal en non-verbaal passend in op de signalen die het kind uit</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2EBF3C5"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D98A12B"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66D627BC"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2946DB82" w14:textId="77777777" w:rsidR="007915BF" w:rsidRPr="00D21FBA" w:rsidRDefault="007915BF" w:rsidP="00493A63">
            <w:pPr>
              <w:pStyle w:val="Tekstzonderopmaak"/>
              <w:spacing w:line="264" w:lineRule="auto"/>
              <w:rPr>
                <w:rFonts w:ascii="Verdana" w:hAnsi="Verdana" w:cs="Tahoma"/>
                <w:sz w:val="18"/>
                <w:szCs w:val="18"/>
              </w:rPr>
            </w:pPr>
          </w:p>
        </w:tc>
        <w:tc>
          <w:tcPr>
            <w:tcW w:w="8842" w:type="dxa"/>
            <w:gridSpan w:val="7"/>
            <w:tcBorders>
              <w:top w:val="single" w:sz="4" w:space="0" w:color="00B29C"/>
              <w:left w:val="single" w:sz="4" w:space="0" w:color="00B29C"/>
              <w:bottom w:val="single" w:sz="4" w:space="0" w:color="00B29C"/>
              <w:right w:val="single" w:sz="4" w:space="0" w:color="00B29C"/>
            </w:tcBorders>
            <w:shd w:val="clear" w:color="auto" w:fill="D4EFF8"/>
            <w:vAlign w:val="center"/>
          </w:tcPr>
          <w:p w14:paraId="418FA77D"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b/>
                <w:sz w:val="18"/>
                <w:szCs w:val="18"/>
              </w:rPr>
              <w:t>Praten en uitleggen</w:t>
            </w:r>
          </w:p>
        </w:tc>
      </w:tr>
      <w:tr w:rsidR="007915BF" w:rsidRPr="00D21FBA" w14:paraId="5AFA4C97"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5997CC1D"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568935B2"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De timing van de communicatie past bij de ‘toestand’ van het kind en/of de situatie waarin hij/zij zit</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10FFD37"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B699379"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74797B2C"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3FE9F23F"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5280CE6F"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Communiceert (verbaal en non-verbaal) op het en het taal- en begripsniveau van het kind</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F72F646"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08CE6F91"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2038E493"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61CDCEAD"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0B2E5F82"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 xml:space="preserve">Gebruikt taal bewust (ook bij hele jonge kinderen) om ‘woorden te geven’ aan emoties of een situatie van het kind </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BB9E253"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23DE523C"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1F1DD06C"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52E56223"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264ED40A" w14:textId="77777777" w:rsidR="007915BF" w:rsidRDefault="007915BF" w:rsidP="00493A63">
            <w:pPr>
              <w:pStyle w:val="Tekstzonderopmaak"/>
              <w:spacing w:line="264" w:lineRule="auto"/>
              <w:rPr>
                <w:rFonts w:ascii="Verdana" w:hAnsi="Verdana" w:cs="Tahoma"/>
                <w:sz w:val="18"/>
                <w:szCs w:val="18"/>
              </w:rPr>
            </w:pPr>
            <w:r>
              <w:rPr>
                <w:rFonts w:ascii="Verdana" w:hAnsi="Verdana" w:cs="Tahoma"/>
                <w:sz w:val="18"/>
                <w:szCs w:val="18"/>
              </w:rPr>
              <w:t>Praat rustig en duidelijk</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07547A01"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5043CB0F"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42FD3879"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07459315"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204F3AA4"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Rond het contact af en begeleidt het kind (verbaal en non-verbaal) naar het lopende (dag)programma</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537F28F"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6DFB9E20"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64C3F7B6"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70DF9E56"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497A9EB3"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Het kind maakt de indruk gerustgesteld, gekalmeerd of ‘gehoord’ te zijn.</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44E871BC"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144A5D23"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69F3BEC4"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738610EB" w14:textId="77777777" w:rsidR="007915BF" w:rsidRPr="00D21FBA" w:rsidRDefault="007915BF" w:rsidP="00493A63">
            <w:pPr>
              <w:pStyle w:val="Tekstzonderopmaak"/>
              <w:spacing w:line="264" w:lineRule="auto"/>
              <w:ind w:left="360"/>
              <w:rPr>
                <w:rFonts w:ascii="Verdana" w:hAnsi="Verdana" w:cs="Tahoma"/>
                <w:sz w:val="18"/>
                <w:szCs w:val="18"/>
              </w:rPr>
            </w:pP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34DB3FAA" w14:textId="77777777" w:rsidR="007915BF" w:rsidRDefault="007915BF" w:rsidP="00493A63">
            <w:pPr>
              <w:pStyle w:val="Tekstzonderopmaak"/>
              <w:spacing w:line="264" w:lineRule="auto"/>
              <w:jc w:val="center"/>
              <w:rPr>
                <w:rFonts w:ascii="Verdana" w:hAnsi="Verdana" w:cs="Tahoma"/>
                <w:sz w:val="18"/>
                <w:szCs w:val="18"/>
              </w:rPr>
            </w:pPr>
            <w:r>
              <w:rPr>
                <w:rFonts w:ascii="Verdana" w:hAnsi="Verdana" w:cs="Tahoma"/>
                <w:b/>
                <w:sz w:val="18"/>
                <w:szCs w:val="18"/>
              </w:rPr>
              <w:t>VERANTWOORDINGSVERSLAG</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37805D2"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463F29E8"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3D637873" w14:textId="77777777" w:rsidTr="7B173BFE">
        <w:trPr>
          <w:cantSplit/>
          <w:trHeight w:val="269"/>
        </w:trPr>
        <w:tc>
          <w:tcPr>
            <w:tcW w:w="631" w:type="dxa"/>
            <w:tcBorders>
              <w:top w:val="single" w:sz="4" w:space="0" w:color="00B29C"/>
              <w:left w:val="single" w:sz="4" w:space="0" w:color="00B29C"/>
              <w:bottom w:val="single" w:sz="4" w:space="0" w:color="00B29C"/>
              <w:right w:val="single" w:sz="4" w:space="0" w:color="00B29C"/>
            </w:tcBorders>
            <w:vAlign w:val="center"/>
          </w:tcPr>
          <w:p w14:paraId="5EE4601C" w14:textId="77777777" w:rsidR="007915BF" w:rsidRPr="00D21FBA" w:rsidRDefault="007915BF" w:rsidP="007915BF">
            <w:pPr>
              <w:pStyle w:val="Tekstzonderopmaak"/>
              <w:numPr>
                <w:ilvl w:val="0"/>
                <w:numId w:val="3"/>
              </w:numPr>
              <w:spacing w:line="264" w:lineRule="auto"/>
              <w:rPr>
                <w:rFonts w:ascii="Verdana" w:hAnsi="Verdana" w:cs="Tahoma"/>
                <w:sz w:val="18"/>
                <w:szCs w:val="18"/>
              </w:rPr>
            </w:pPr>
            <w:r>
              <w:rPr>
                <w:rFonts w:ascii="Verdana" w:hAnsi="Verdana" w:cs="Tahoma"/>
                <w:sz w:val="18"/>
                <w:szCs w:val="18"/>
              </w:rPr>
              <w:t>V</w:t>
            </w:r>
          </w:p>
        </w:tc>
        <w:tc>
          <w:tcPr>
            <w:tcW w:w="7506" w:type="dxa"/>
            <w:gridSpan w:val="4"/>
            <w:tcBorders>
              <w:top w:val="single" w:sz="4" w:space="0" w:color="00B29C"/>
              <w:left w:val="single" w:sz="4" w:space="0" w:color="00B29C"/>
              <w:bottom w:val="single" w:sz="4" w:space="0" w:color="00B29C"/>
              <w:right w:val="single" w:sz="4" w:space="0" w:color="00B29C"/>
            </w:tcBorders>
            <w:vAlign w:val="center"/>
          </w:tcPr>
          <w:p w14:paraId="19112FC1" w14:textId="77777777" w:rsidR="007915BF" w:rsidRDefault="007915BF" w:rsidP="00493A63">
            <w:pPr>
              <w:pStyle w:val="Tekstzonderopmaak"/>
              <w:spacing w:line="264" w:lineRule="auto"/>
              <w:rPr>
                <w:rFonts w:ascii="Verdana" w:hAnsi="Verdana" w:cs="Tahoma"/>
                <w:sz w:val="18"/>
                <w:szCs w:val="18"/>
              </w:rPr>
            </w:pPr>
            <w:r>
              <w:rPr>
                <w:rFonts w:ascii="Verdana" w:hAnsi="Verdana" w:cs="Tahoma"/>
                <w:sz w:val="18"/>
                <w:szCs w:val="18"/>
              </w:rPr>
              <w:t>Heeft een verantwoordingsverslag geschreven.</w:t>
            </w:r>
          </w:p>
        </w:tc>
        <w:tc>
          <w:tcPr>
            <w:tcW w:w="663"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3B7B4B86" w14:textId="77777777" w:rsidR="007915BF" w:rsidRPr="00D21FBA" w:rsidRDefault="007915BF" w:rsidP="00493A63">
            <w:pPr>
              <w:pStyle w:val="Tekstzonderopmaak"/>
              <w:spacing w:line="264" w:lineRule="auto"/>
              <w:rPr>
                <w:rFonts w:ascii="Verdana" w:hAnsi="Verdana" w:cs="Tahoma"/>
                <w:sz w:val="18"/>
                <w:szCs w:val="18"/>
              </w:rPr>
            </w:pPr>
          </w:p>
        </w:tc>
        <w:tc>
          <w:tcPr>
            <w:tcW w:w="673" w:type="dxa"/>
            <w:tcBorders>
              <w:top w:val="single" w:sz="4" w:space="0" w:color="00B29C"/>
              <w:left w:val="single" w:sz="4" w:space="0" w:color="00B29C"/>
              <w:bottom w:val="single" w:sz="4" w:space="0" w:color="00B29C"/>
              <w:right w:val="single" w:sz="4" w:space="0" w:color="00B29C"/>
            </w:tcBorders>
            <w:shd w:val="clear" w:color="auto" w:fill="auto"/>
            <w:vAlign w:val="center"/>
          </w:tcPr>
          <w:p w14:paraId="3A0FF5F2"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54D3A4FD" w14:textId="77777777" w:rsidTr="7B173BFE">
        <w:tblPrEx>
          <w:tblLook w:val="04A0" w:firstRow="1" w:lastRow="0" w:firstColumn="1" w:lastColumn="0" w:noHBand="0" w:noVBand="1"/>
        </w:tblPrEx>
        <w:trPr>
          <w:cantSplit/>
          <w:trHeight w:val="370"/>
        </w:trPr>
        <w:tc>
          <w:tcPr>
            <w:tcW w:w="9473" w:type="dxa"/>
            <w:gridSpan w:val="8"/>
            <w:tcBorders>
              <w:top w:val="single" w:sz="4" w:space="0" w:color="00B29C"/>
              <w:left w:val="single" w:sz="4" w:space="0" w:color="00B29C"/>
              <w:bottom w:val="single" w:sz="4" w:space="0" w:color="00B29C"/>
              <w:right w:val="single" w:sz="4" w:space="0" w:color="00B29C"/>
            </w:tcBorders>
            <w:vAlign w:val="center"/>
          </w:tcPr>
          <w:p w14:paraId="378825D6" w14:textId="77777777" w:rsidR="007915BF" w:rsidRPr="00D21FBA" w:rsidRDefault="007915BF" w:rsidP="00493A63">
            <w:pPr>
              <w:pStyle w:val="Tekstzonderopmaak"/>
              <w:spacing w:line="264" w:lineRule="auto"/>
              <w:jc w:val="center"/>
              <w:rPr>
                <w:rFonts w:ascii="Verdana" w:hAnsi="Verdana" w:cs="Tahoma"/>
                <w:i/>
                <w:sz w:val="18"/>
                <w:szCs w:val="18"/>
                <w:lang w:eastAsia="en-US"/>
              </w:rPr>
            </w:pPr>
            <w:r w:rsidRPr="00D21FBA">
              <w:rPr>
                <w:rFonts w:ascii="Verdana" w:hAnsi="Verdana" w:cs="Tahoma"/>
                <w:i/>
                <w:color w:val="00B29C"/>
                <w:sz w:val="18"/>
                <w:szCs w:val="18"/>
                <w:lang w:eastAsia="en-US"/>
              </w:rPr>
              <w:t xml:space="preserve">Het bewijs wordt met voldoende beoordeeld als </w:t>
            </w:r>
            <w:r>
              <w:rPr>
                <w:rFonts w:ascii="Verdana" w:hAnsi="Verdana" w:cs="Tahoma"/>
                <w:i/>
                <w:color w:val="00B29C"/>
                <w:sz w:val="18"/>
                <w:szCs w:val="18"/>
                <w:lang w:eastAsia="en-US"/>
              </w:rPr>
              <w:t>10</w:t>
            </w:r>
            <w:r w:rsidRPr="00D21FBA">
              <w:rPr>
                <w:rFonts w:ascii="Verdana" w:hAnsi="Verdana" w:cs="Tahoma"/>
                <w:i/>
                <w:color w:val="00B29C"/>
                <w:sz w:val="18"/>
                <w:szCs w:val="18"/>
                <w:lang w:eastAsia="en-US"/>
              </w:rPr>
              <w:t xml:space="preserve"> van de </w:t>
            </w:r>
            <w:r>
              <w:rPr>
                <w:rFonts w:ascii="Verdana" w:hAnsi="Verdana" w:cs="Tahoma"/>
                <w:i/>
                <w:color w:val="00B29C"/>
                <w:sz w:val="18"/>
                <w:szCs w:val="18"/>
                <w:lang w:eastAsia="en-US"/>
              </w:rPr>
              <w:t>13</w:t>
            </w:r>
            <w:r w:rsidRPr="00D21FBA">
              <w:rPr>
                <w:rFonts w:ascii="Verdana" w:hAnsi="Verdana" w:cs="Tahoma"/>
                <w:i/>
                <w:color w:val="00B29C"/>
                <w:sz w:val="18"/>
                <w:szCs w:val="18"/>
                <w:lang w:eastAsia="en-US"/>
              </w:rPr>
              <w:t xml:space="preserve"> on</w:t>
            </w:r>
            <w:r>
              <w:rPr>
                <w:rFonts w:ascii="Verdana" w:hAnsi="Verdana" w:cs="Tahoma"/>
                <w:i/>
                <w:color w:val="00B29C"/>
                <w:sz w:val="18"/>
                <w:szCs w:val="18"/>
                <w:lang w:eastAsia="en-US"/>
              </w:rPr>
              <w:t>derdelen met ja zijn beantwoord, waaronder de verplichte onderdelen</w:t>
            </w:r>
          </w:p>
        </w:tc>
      </w:tr>
      <w:tr w:rsidR="007915BF" w:rsidRPr="00D21FBA" w14:paraId="09A33DBE" w14:textId="77777777" w:rsidTr="7B173BFE">
        <w:tblPrEx>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Ex>
        <w:trPr>
          <w:cantSplit/>
          <w:trHeight w:val="325"/>
        </w:trPr>
        <w:tc>
          <w:tcPr>
            <w:tcW w:w="9473" w:type="dxa"/>
            <w:gridSpan w:val="8"/>
            <w:tcBorders>
              <w:top w:val="single" w:sz="4" w:space="0" w:color="00B29C"/>
              <w:left w:val="single" w:sz="4" w:space="0" w:color="00B29C"/>
              <w:bottom w:val="single" w:sz="4" w:space="0" w:color="00B29C"/>
              <w:right w:val="single" w:sz="4" w:space="0" w:color="00B29C"/>
            </w:tcBorders>
          </w:tcPr>
          <w:p w14:paraId="4F8A2C09" w14:textId="77777777" w:rsidR="007915BF" w:rsidRPr="00D21FBA" w:rsidRDefault="007915BF" w:rsidP="00493A63">
            <w:pPr>
              <w:pStyle w:val="Tekstzonderopmaak"/>
              <w:spacing w:line="264" w:lineRule="auto"/>
              <w:jc w:val="right"/>
              <w:rPr>
                <w:rFonts w:ascii="Verdana" w:hAnsi="Verdana" w:cs="Tahoma"/>
                <w:sz w:val="18"/>
                <w:szCs w:val="18"/>
              </w:rPr>
            </w:pPr>
            <w:r w:rsidRPr="00D21FBA">
              <w:rPr>
                <w:rFonts w:ascii="Verdana" w:hAnsi="Verdana" w:cs="Tahoma"/>
                <w:sz w:val="18"/>
                <w:szCs w:val="18"/>
              </w:rPr>
              <w:t>voldoende/onvoldoende</w:t>
            </w:r>
          </w:p>
        </w:tc>
      </w:tr>
      <w:tr w:rsidR="007915BF" w:rsidRPr="00D21FBA" w14:paraId="47BC7E07" w14:textId="77777777" w:rsidTr="7B173BFE">
        <w:trPr>
          <w:cantSplit/>
          <w:trHeight w:val="295"/>
        </w:trPr>
        <w:tc>
          <w:tcPr>
            <w:tcW w:w="7998" w:type="dxa"/>
            <w:gridSpan w:val="4"/>
            <w:tcBorders>
              <w:top w:val="single" w:sz="4" w:space="0" w:color="00B29C"/>
              <w:left w:val="single" w:sz="4" w:space="0" w:color="00B29C"/>
              <w:bottom w:val="single" w:sz="4" w:space="0" w:color="00B29C"/>
              <w:right w:val="single" w:sz="4" w:space="0" w:color="00B29C"/>
            </w:tcBorders>
            <w:shd w:val="clear" w:color="auto" w:fill="00B29C"/>
            <w:vAlign w:val="center"/>
          </w:tcPr>
          <w:p w14:paraId="324985BA" w14:textId="77777777" w:rsidR="007915BF" w:rsidRPr="00D21FBA" w:rsidRDefault="007915BF" w:rsidP="00493A63">
            <w:pPr>
              <w:pStyle w:val="Tekstzonderopmaak"/>
              <w:spacing w:line="264" w:lineRule="auto"/>
              <w:rPr>
                <w:rFonts w:ascii="Verdana" w:hAnsi="Verdana" w:cs="Tahoma"/>
                <w:b/>
                <w:color w:val="FFFFFF" w:themeColor="background1"/>
                <w:sz w:val="18"/>
                <w:szCs w:val="18"/>
              </w:rPr>
            </w:pPr>
            <w:r w:rsidRPr="00D21FBA">
              <w:rPr>
                <w:rFonts w:ascii="Verdana" w:hAnsi="Verdana" w:cs="Tahoma"/>
                <w:b/>
                <w:color w:val="FFFFFF" w:themeColor="background1"/>
                <w:sz w:val="18"/>
                <w:szCs w:val="18"/>
                <w:u w:val="single"/>
              </w:rPr>
              <w:br w:type="page"/>
            </w:r>
            <w:r w:rsidRPr="00D21FBA">
              <w:rPr>
                <w:rFonts w:ascii="Verdana" w:hAnsi="Verdana" w:cs="Tahoma"/>
                <w:b/>
                <w:color w:val="FFFFFF" w:themeColor="background1"/>
                <w:sz w:val="18"/>
                <w:szCs w:val="18"/>
              </w:rPr>
              <w:t xml:space="preserve">Beoordeling voor een goed (8 of hoger) </w:t>
            </w:r>
          </w:p>
        </w:tc>
        <w:tc>
          <w:tcPr>
            <w:tcW w:w="696"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7029D401" w14:textId="77777777" w:rsidR="007915BF" w:rsidRPr="00D21FBA" w:rsidRDefault="007915BF" w:rsidP="00493A63">
            <w:pPr>
              <w:pStyle w:val="Tekstzonderopmaak"/>
              <w:spacing w:line="264" w:lineRule="auto"/>
              <w:rPr>
                <w:rFonts w:ascii="Verdana" w:hAnsi="Verdana" w:cs="Tahoma"/>
                <w:color w:val="FFFFFF" w:themeColor="background1"/>
                <w:sz w:val="18"/>
                <w:szCs w:val="18"/>
              </w:rPr>
            </w:pPr>
            <w:r w:rsidRPr="00D21FBA">
              <w:rPr>
                <w:rFonts w:ascii="Verdana" w:hAnsi="Verdana" w:cs="Tahoma"/>
                <w:color w:val="FFFFFF" w:themeColor="background1"/>
                <w:sz w:val="18"/>
                <w:szCs w:val="18"/>
              </w:rPr>
              <w:t>JA</w:t>
            </w:r>
          </w:p>
        </w:tc>
        <w:tc>
          <w:tcPr>
            <w:tcW w:w="779" w:type="dxa"/>
            <w:gridSpan w:val="2"/>
            <w:tcBorders>
              <w:top w:val="single" w:sz="4" w:space="0" w:color="00B29C"/>
              <w:left w:val="single" w:sz="4" w:space="0" w:color="00B29C"/>
              <w:bottom w:val="single" w:sz="4" w:space="0" w:color="00B29C"/>
              <w:right w:val="single" w:sz="4" w:space="0" w:color="00B29C"/>
            </w:tcBorders>
            <w:shd w:val="clear" w:color="auto" w:fill="00B29C"/>
            <w:vAlign w:val="center"/>
          </w:tcPr>
          <w:p w14:paraId="5106598F" w14:textId="77777777" w:rsidR="007915BF" w:rsidRPr="00D21FBA" w:rsidRDefault="007915BF" w:rsidP="00493A63">
            <w:pPr>
              <w:pStyle w:val="Tekstzonderopmaak"/>
              <w:spacing w:line="264" w:lineRule="auto"/>
              <w:rPr>
                <w:rFonts w:ascii="Verdana" w:hAnsi="Verdana" w:cs="Tahoma"/>
                <w:color w:val="FFFFFF" w:themeColor="background1"/>
                <w:sz w:val="18"/>
                <w:szCs w:val="18"/>
              </w:rPr>
            </w:pPr>
            <w:r w:rsidRPr="00D21FBA">
              <w:rPr>
                <w:rFonts w:ascii="Verdana" w:hAnsi="Verdana" w:cs="Tahoma"/>
                <w:color w:val="FFFFFF" w:themeColor="background1"/>
                <w:sz w:val="18"/>
                <w:szCs w:val="18"/>
              </w:rPr>
              <w:t>NEE</w:t>
            </w:r>
          </w:p>
        </w:tc>
      </w:tr>
      <w:tr w:rsidR="007915BF" w:rsidRPr="00D21FBA" w14:paraId="4C851504" w14:textId="77777777" w:rsidTr="7B173BFE">
        <w:trPr>
          <w:cantSplit/>
          <w:trHeight w:val="369"/>
        </w:trPr>
        <w:tc>
          <w:tcPr>
            <w:tcW w:w="699" w:type="dxa"/>
            <w:gridSpan w:val="2"/>
            <w:tcBorders>
              <w:top w:val="single" w:sz="4" w:space="0" w:color="00B29C"/>
              <w:left w:val="single" w:sz="4" w:space="0" w:color="00B29C"/>
              <w:bottom w:val="single" w:sz="4" w:space="0" w:color="00B29C"/>
              <w:right w:val="single" w:sz="4" w:space="0" w:color="00B29C"/>
            </w:tcBorders>
            <w:vAlign w:val="center"/>
          </w:tcPr>
          <w:p w14:paraId="4F94BCC0" w14:textId="77777777" w:rsidR="007915BF" w:rsidRPr="00D21FBA" w:rsidRDefault="007915BF" w:rsidP="00493A63">
            <w:pPr>
              <w:pStyle w:val="Tekstzonderopmaak"/>
              <w:spacing w:line="264" w:lineRule="auto"/>
              <w:rPr>
                <w:rFonts w:ascii="Verdana" w:hAnsi="Verdana" w:cs="Tahoma"/>
                <w:sz w:val="18"/>
                <w:szCs w:val="18"/>
              </w:rPr>
            </w:pPr>
            <w:r w:rsidRPr="00D21FBA">
              <w:rPr>
                <w:rFonts w:ascii="Verdana" w:hAnsi="Verdana" w:cs="Tahoma"/>
                <w:sz w:val="18"/>
                <w:szCs w:val="18"/>
              </w:rPr>
              <w:t>1 V</w:t>
            </w:r>
          </w:p>
        </w:tc>
        <w:tc>
          <w:tcPr>
            <w:tcW w:w="7299" w:type="dxa"/>
            <w:gridSpan w:val="2"/>
            <w:tcBorders>
              <w:top w:val="single" w:sz="4" w:space="0" w:color="00B29C"/>
              <w:left w:val="single" w:sz="4" w:space="0" w:color="00B29C"/>
              <w:bottom w:val="single" w:sz="4" w:space="0" w:color="00B29C"/>
              <w:right w:val="single" w:sz="4" w:space="0" w:color="00B29C"/>
            </w:tcBorders>
            <w:vAlign w:val="center"/>
          </w:tcPr>
          <w:p w14:paraId="196B00A2" w14:textId="77777777" w:rsidR="007915BF" w:rsidRPr="00D21FBA" w:rsidRDefault="007915BF" w:rsidP="00493A63">
            <w:pPr>
              <w:pStyle w:val="Tekstzonderopmaak"/>
              <w:spacing w:line="264" w:lineRule="auto"/>
              <w:rPr>
                <w:rFonts w:ascii="Verdana" w:hAnsi="Verdana" w:cs="Tahoma"/>
                <w:sz w:val="18"/>
                <w:szCs w:val="18"/>
              </w:rPr>
            </w:pPr>
            <w:r w:rsidRPr="00D21FBA">
              <w:rPr>
                <w:rFonts w:ascii="Verdana" w:hAnsi="Verdana" w:cs="Tahoma"/>
                <w:sz w:val="18"/>
                <w:szCs w:val="18"/>
              </w:rPr>
              <w:t>Het gesprek</w:t>
            </w:r>
            <w:r>
              <w:rPr>
                <w:rFonts w:ascii="Verdana" w:hAnsi="Verdana" w:cs="Tahoma"/>
                <w:sz w:val="18"/>
                <w:szCs w:val="18"/>
              </w:rPr>
              <w:t xml:space="preserve"> wordt als voldoende beoordeeld</w:t>
            </w:r>
          </w:p>
        </w:tc>
        <w:tc>
          <w:tcPr>
            <w:tcW w:w="696"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5630AD66" w14:textId="77777777" w:rsidR="007915BF" w:rsidRPr="00D21FBA" w:rsidRDefault="007915BF" w:rsidP="00493A63">
            <w:pPr>
              <w:pStyle w:val="Tekstzonderopmaak"/>
              <w:spacing w:line="264" w:lineRule="auto"/>
              <w:rPr>
                <w:rFonts w:ascii="Verdana" w:hAnsi="Verdana" w:cs="Tahoma"/>
                <w:sz w:val="18"/>
                <w:szCs w:val="18"/>
              </w:rPr>
            </w:pPr>
          </w:p>
        </w:tc>
        <w:tc>
          <w:tcPr>
            <w:tcW w:w="779"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61829076"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74EBCE63" w14:textId="77777777" w:rsidTr="7B173BFE">
        <w:trPr>
          <w:cantSplit/>
          <w:trHeight w:val="369"/>
        </w:trPr>
        <w:tc>
          <w:tcPr>
            <w:tcW w:w="699" w:type="dxa"/>
            <w:gridSpan w:val="2"/>
            <w:tcBorders>
              <w:top w:val="single" w:sz="4" w:space="0" w:color="00B29C"/>
              <w:left w:val="single" w:sz="4" w:space="0" w:color="00B29C"/>
              <w:bottom w:val="single" w:sz="4" w:space="0" w:color="00B29C"/>
              <w:right w:val="single" w:sz="4" w:space="0" w:color="00B29C"/>
            </w:tcBorders>
            <w:vAlign w:val="center"/>
          </w:tcPr>
          <w:p w14:paraId="18F999B5" w14:textId="77777777" w:rsidR="007915BF" w:rsidRPr="00D21FBA" w:rsidRDefault="007915BF" w:rsidP="00493A63">
            <w:pPr>
              <w:pStyle w:val="Tekstzonderopmaak"/>
              <w:spacing w:line="264" w:lineRule="auto"/>
              <w:rPr>
                <w:rFonts w:ascii="Verdana" w:hAnsi="Verdana" w:cs="Tahoma"/>
                <w:sz w:val="18"/>
                <w:szCs w:val="18"/>
              </w:rPr>
            </w:pPr>
            <w:r w:rsidRPr="00D21FBA">
              <w:rPr>
                <w:rFonts w:ascii="Verdana" w:hAnsi="Verdana" w:cs="Tahoma"/>
                <w:sz w:val="18"/>
                <w:szCs w:val="18"/>
              </w:rPr>
              <w:t>2</w:t>
            </w:r>
          </w:p>
        </w:tc>
        <w:tc>
          <w:tcPr>
            <w:tcW w:w="7299" w:type="dxa"/>
            <w:gridSpan w:val="2"/>
            <w:tcBorders>
              <w:top w:val="single" w:sz="4" w:space="0" w:color="00B29C"/>
              <w:left w:val="single" w:sz="4" w:space="0" w:color="00B29C"/>
              <w:bottom w:val="single" w:sz="4" w:space="0" w:color="00B29C"/>
              <w:right w:val="single" w:sz="4" w:space="0" w:color="00B29C"/>
            </w:tcBorders>
            <w:vAlign w:val="center"/>
          </w:tcPr>
          <w:p w14:paraId="5CC7E086"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De student toont een grote mate van sensitieve responsiviteit, waarbij de verbale en non-verbale communicatie naadloos aansluiten op de situatie</w:t>
            </w:r>
          </w:p>
        </w:tc>
        <w:tc>
          <w:tcPr>
            <w:tcW w:w="696"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2BA226A1" w14:textId="77777777" w:rsidR="007915BF" w:rsidRPr="00D21FBA" w:rsidRDefault="007915BF" w:rsidP="00493A63">
            <w:pPr>
              <w:pStyle w:val="Tekstzonderopmaak"/>
              <w:spacing w:line="264" w:lineRule="auto"/>
              <w:rPr>
                <w:rFonts w:ascii="Verdana" w:hAnsi="Verdana" w:cs="Tahoma"/>
                <w:sz w:val="18"/>
                <w:szCs w:val="18"/>
              </w:rPr>
            </w:pPr>
          </w:p>
        </w:tc>
        <w:tc>
          <w:tcPr>
            <w:tcW w:w="779" w:type="dxa"/>
            <w:gridSpan w:val="2"/>
            <w:tcBorders>
              <w:top w:val="single" w:sz="4" w:space="0" w:color="00B29C"/>
              <w:left w:val="single" w:sz="4" w:space="0" w:color="00B29C"/>
              <w:bottom w:val="single" w:sz="4" w:space="0" w:color="00B29C"/>
              <w:right w:val="single" w:sz="4" w:space="0" w:color="00B29C"/>
            </w:tcBorders>
            <w:shd w:val="clear" w:color="auto" w:fill="auto"/>
            <w:vAlign w:val="center"/>
          </w:tcPr>
          <w:p w14:paraId="17AD93B2"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486E7E7E" w14:textId="77777777" w:rsidTr="7B173BFE">
        <w:tblPrEx>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PrEx>
        <w:trPr>
          <w:cantSplit/>
          <w:trHeight w:val="337"/>
        </w:trPr>
        <w:tc>
          <w:tcPr>
            <w:tcW w:w="699" w:type="dxa"/>
            <w:gridSpan w:val="2"/>
            <w:tcBorders>
              <w:top w:val="single" w:sz="4" w:space="0" w:color="00B29C"/>
              <w:left w:val="single" w:sz="4" w:space="0" w:color="00B29C"/>
              <w:bottom w:val="single" w:sz="4" w:space="0" w:color="00B29C"/>
              <w:right w:val="single" w:sz="4" w:space="0" w:color="00B29C"/>
            </w:tcBorders>
            <w:vAlign w:val="center"/>
          </w:tcPr>
          <w:p w14:paraId="5FCD5EC4"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3</w:t>
            </w:r>
          </w:p>
        </w:tc>
        <w:tc>
          <w:tcPr>
            <w:tcW w:w="7299" w:type="dxa"/>
            <w:gridSpan w:val="2"/>
            <w:tcBorders>
              <w:top w:val="single" w:sz="4" w:space="0" w:color="00B29C"/>
              <w:left w:val="single" w:sz="4" w:space="0" w:color="00B29C"/>
              <w:bottom w:val="single" w:sz="4" w:space="0" w:color="00B29C"/>
              <w:right w:val="single" w:sz="4" w:space="0" w:color="00B29C"/>
            </w:tcBorders>
            <w:vAlign w:val="center"/>
          </w:tcPr>
          <w:p w14:paraId="0013F731"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De student heeft met het kind een opmerkelijke doorbraak bereikt</w:t>
            </w:r>
          </w:p>
        </w:tc>
        <w:tc>
          <w:tcPr>
            <w:tcW w:w="696" w:type="dxa"/>
            <w:gridSpan w:val="2"/>
            <w:tcBorders>
              <w:top w:val="single" w:sz="4" w:space="0" w:color="00B29C"/>
              <w:left w:val="single" w:sz="4" w:space="0" w:color="00B29C"/>
              <w:bottom w:val="single" w:sz="4" w:space="0" w:color="00B29C"/>
              <w:right w:val="single" w:sz="4" w:space="0" w:color="00B29C"/>
            </w:tcBorders>
            <w:shd w:val="clear" w:color="auto" w:fill="auto"/>
          </w:tcPr>
          <w:p w14:paraId="0DE4B5B7" w14:textId="77777777" w:rsidR="007915BF" w:rsidRPr="00D21FBA" w:rsidRDefault="007915BF" w:rsidP="00493A63">
            <w:pPr>
              <w:pStyle w:val="Tekstzonderopmaak"/>
              <w:spacing w:line="264" w:lineRule="auto"/>
              <w:rPr>
                <w:rFonts w:ascii="Verdana" w:hAnsi="Verdana" w:cs="Tahoma"/>
                <w:sz w:val="18"/>
                <w:szCs w:val="18"/>
              </w:rPr>
            </w:pPr>
          </w:p>
        </w:tc>
        <w:tc>
          <w:tcPr>
            <w:tcW w:w="779" w:type="dxa"/>
            <w:gridSpan w:val="2"/>
            <w:tcBorders>
              <w:top w:val="single" w:sz="4" w:space="0" w:color="00B29C"/>
              <w:left w:val="single" w:sz="4" w:space="0" w:color="00B29C"/>
              <w:bottom w:val="single" w:sz="4" w:space="0" w:color="00B29C"/>
              <w:right w:val="single" w:sz="4" w:space="0" w:color="00B29C"/>
            </w:tcBorders>
            <w:shd w:val="clear" w:color="auto" w:fill="auto"/>
          </w:tcPr>
          <w:p w14:paraId="66204FF1"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0DC0BBCC" w14:textId="77777777" w:rsidTr="7B173BFE">
        <w:tblPrEx>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PrEx>
        <w:trPr>
          <w:cantSplit/>
          <w:trHeight w:val="337"/>
        </w:trPr>
        <w:tc>
          <w:tcPr>
            <w:tcW w:w="699" w:type="dxa"/>
            <w:gridSpan w:val="2"/>
            <w:tcBorders>
              <w:top w:val="single" w:sz="4" w:space="0" w:color="00B29C"/>
              <w:left w:val="single" w:sz="4" w:space="0" w:color="00B29C"/>
              <w:bottom w:val="single" w:sz="4" w:space="0" w:color="00B29C"/>
              <w:right w:val="single" w:sz="4" w:space="0" w:color="00B29C"/>
            </w:tcBorders>
            <w:vAlign w:val="center"/>
          </w:tcPr>
          <w:p w14:paraId="2598DEE6" w14:textId="77777777" w:rsidR="007915BF" w:rsidRDefault="007915BF" w:rsidP="00493A63">
            <w:pPr>
              <w:pStyle w:val="Tekstzonderopmaak"/>
              <w:spacing w:line="264" w:lineRule="auto"/>
              <w:rPr>
                <w:rFonts w:ascii="Verdana" w:hAnsi="Verdana" w:cs="Tahoma"/>
                <w:sz w:val="18"/>
                <w:szCs w:val="18"/>
              </w:rPr>
            </w:pPr>
            <w:r>
              <w:rPr>
                <w:rFonts w:ascii="Verdana" w:hAnsi="Verdana" w:cs="Tahoma"/>
                <w:sz w:val="18"/>
                <w:szCs w:val="18"/>
              </w:rPr>
              <w:t>4</w:t>
            </w:r>
          </w:p>
        </w:tc>
        <w:tc>
          <w:tcPr>
            <w:tcW w:w="7299" w:type="dxa"/>
            <w:gridSpan w:val="2"/>
            <w:tcBorders>
              <w:top w:val="single" w:sz="4" w:space="0" w:color="00B29C"/>
              <w:left w:val="single" w:sz="4" w:space="0" w:color="00B29C"/>
              <w:bottom w:val="single" w:sz="4" w:space="0" w:color="00B29C"/>
              <w:right w:val="single" w:sz="4" w:space="0" w:color="00B29C"/>
            </w:tcBorders>
            <w:vAlign w:val="center"/>
          </w:tcPr>
          <w:p w14:paraId="5DD981B1" w14:textId="77777777" w:rsidR="007915BF" w:rsidRDefault="007915BF" w:rsidP="00493A63">
            <w:pPr>
              <w:pStyle w:val="Tekstzonderopmaak"/>
              <w:spacing w:line="264" w:lineRule="auto"/>
              <w:rPr>
                <w:rFonts w:ascii="Verdana" w:hAnsi="Verdana" w:cs="Tahoma"/>
                <w:sz w:val="18"/>
                <w:szCs w:val="18"/>
              </w:rPr>
            </w:pPr>
            <w:r>
              <w:rPr>
                <w:rFonts w:ascii="Verdana" w:hAnsi="Verdana" w:cs="Tahoma"/>
                <w:sz w:val="18"/>
                <w:szCs w:val="18"/>
              </w:rPr>
              <w:t>Uit het verantwoordingsverslag blijkt groot inzicht in eigen functioneren en/of leer- of ontwikkelkansen</w:t>
            </w:r>
          </w:p>
        </w:tc>
        <w:tc>
          <w:tcPr>
            <w:tcW w:w="696" w:type="dxa"/>
            <w:gridSpan w:val="2"/>
            <w:tcBorders>
              <w:top w:val="single" w:sz="4" w:space="0" w:color="00B29C"/>
              <w:left w:val="single" w:sz="4" w:space="0" w:color="00B29C"/>
              <w:bottom w:val="single" w:sz="4" w:space="0" w:color="00B29C"/>
              <w:right w:val="single" w:sz="4" w:space="0" w:color="00B29C"/>
            </w:tcBorders>
            <w:shd w:val="clear" w:color="auto" w:fill="auto"/>
          </w:tcPr>
          <w:p w14:paraId="2DBF0D7D" w14:textId="77777777" w:rsidR="007915BF" w:rsidRPr="00D21FBA" w:rsidRDefault="007915BF" w:rsidP="00493A63">
            <w:pPr>
              <w:pStyle w:val="Tekstzonderopmaak"/>
              <w:spacing w:line="264" w:lineRule="auto"/>
              <w:rPr>
                <w:rFonts w:ascii="Verdana" w:hAnsi="Verdana" w:cs="Tahoma"/>
                <w:sz w:val="18"/>
                <w:szCs w:val="18"/>
              </w:rPr>
            </w:pPr>
          </w:p>
        </w:tc>
        <w:tc>
          <w:tcPr>
            <w:tcW w:w="779" w:type="dxa"/>
            <w:gridSpan w:val="2"/>
            <w:tcBorders>
              <w:top w:val="single" w:sz="4" w:space="0" w:color="00B29C"/>
              <w:left w:val="single" w:sz="4" w:space="0" w:color="00B29C"/>
              <w:bottom w:val="single" w:sz="4" w:space="0" w:color="00B29C"/>
              <w:right w:val="single" w:sz="4" w:space="0" w:color="00B29C"/>
            </w:tcBorders>
            <w:shd w:val="clear" w:color="auto" w:fill="auto"/>
          </w:tcPr>
          <w:p w14:paraId="6B62F1B3"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59C9A159" w14:textId="77777777" w:rsidTr="7B173BFE">
        <w:tblPrEx>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PrEx>
        <w:trPr>
          <w:cantSplit/>
          <w:trHeight w:val="462"/>
        </w:trPr>
        <w:tc>
          <w:tcPr>
            <w:tcW w:w="699" w:type="dxa"/>
            <w:gridSpan w:val="2"/>
            <w:tcBorders>
              <w:top w:val="single" w:sz="4" w:space="0" w:color="00B29C"/>
              <w:left w:val="single" w:sz="4" w:space="0" w:color="00B29C"/>
              <w:bottom w:val="single" w:sz="4" w:space="0" w:color="00B29C"/>
              <w:right w:val="single" w:sz="4" w:space="0" w:color="00B29C"/>
            </w:tcBorders>
            <w:vAlign w:val="center"/>
          </w:tcPr>
          <w:p w14:paraId="78941E47"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5</w:t>
            </w:r>
          </w:p>
        </w:tc>
        <w:tc>
          <w:tcPr>
            <w:tcW w:w="7299" w:type="dxa"/>
            <w:gridSpan w:val="2"/>
            <w:tcBorders>
              <w:top w:val="single" w:sz="4" w:space="0" w:color="00B29C"/>
              <w:left w:val="single" w:sz="4" w:space="0" w:color="00B29C"/>
              <w:bottom w:val="single" w:sz="4" w:space="0" w:color="00B29C"/>
              <w:right w:val="single" w:sz="4" w:space="0" w:color="00B29C"/>
            </w:tcBorders>
            <w:vAlign w:val="center"/>
          </w:tcPr>
          <w:p w14:paraId="57BE5FF1" w14:textId="77777777" w:rsidR="007915BF" w:rsidRPr="00D21FBA" w:rsidRDefault="007915BF" w:rsidP="00493A63">
            <w:pPr>
              <w:spacing w:line="264" w:lineRule="auto"/>
              <w:rPr>
                <w:rFonts w:ascii="Verdana" w:hAnsi="Verdana" w:cs="Tahoma"/>
                <w:snapToGrid w:val="0"/>
                <w:spacing w:val="6"/>
                <w:sz w:val="18"/>
                <w:szCs w:val="18"/>
                <w:lang w:eastAsia="nl-NL"/>
              </w:rPr>
            </w:pPr>
            <w:r w:rsidRPr="00D21FBA">
              <w:rPr>
                <w:rFonts w:ascii="Verdana" w:hAnsi="Verdana" w:cs="Tahoma"/>
                <w:snapToGrid w:val="0"/>
                <w:spacing w:val="6"/>
                <w:sz w:val="18"/>
                <w:szCs w:val="18"/>
                <w:lang w:eastAsia="nl-NL"/>
              </w:rPr>
              <w:t xml:space="preserve">………… criterium in te vullen door </w:t>
            </w:r>
            <w:r>
              <w:rPr>
                <w:rFonts w:ascii="Verdana" w:hAnsi="Verdana" w:cs="Tahoma"/>
                <w:snapToGrid w:val="0"/>
                <w:spacing w:val="6"/>
                <w:sz w:val="18"/>
                <w:szCs w:val="18"/>
                <w:lang w:eastAsia="nl-NL"/>
              </w:rPr>
              <w:t>werkbegeleider/student</w:t>
            </w:r>
          </w:p>
          <w:p w14:paraId="02F2C34E" w14:textId="77777777" w:rsidR="007915BF" w:rsidRPr="00D21FBA" w:rsidRDefault="007915BF" w:rsidP="00493A63">
            <w:pPr>
              <w:spacing w:line="264" w:lineRule="auto"/>
              <w:rPr>
                <w:rFonts w:ascii="Verdana" w:hAnsi="Verdana" w:cs="Tahoma"/>
                <w:snapToGrid w:val="0"/>
                <w:spacing w:val="6"/>
                <w:sz w:val="18"/>
                <w:szCs w:val="18"/>
                <w:lang w:eastAsia="nl-NL"/>
              </w:rPr>
            </w:pPr>
          </w:p>
        </w:tc>
        <w:tc>
          <w:tcPr>
            <w:tcW w:w="696" w:type="dxa"/>
            <w:gridSpan w:val="2"/>
            <w:tcBorders>
              <w:top w:val="single" w:sz="4" w:space="0" w:color="00B29C"/>
              <w:left w:val="single" w:sz="4" w:space="0" w:color="00B29C"/>
              <w:bottom w:val="single" w:sz="4" w:space="0" w:color="00B29C"/>
              <w:right w:val="single" w:sz="4" w:space="0" w:color="00B29C"/>
            </w:tcBorders>
            <w:shd w:val="clear" w:color="auto" w:fill="auto"/>
          </w:tcPr>
          <w:p w14:paraId="680A4E5D" w14:textId="77777777" w:rsidR="007915BF" w:rsidRPr="00D21FBA" w:rsidRDefault="007915BF" w:rsidP="00493A63">
            <w:pPr>
              <w:pStyle w:val="Tekstzonderopmaak"/>
              <w:spacing w:line="264" w:lineRule="auto"/>
              <w:rPr>
                <w:rFonts w:ascii="Verdana" w:hAnsi="Verdana" w:cs="Tahoma"/>
                <w:sz w:val="18"/>
                <w:szCs w:val="18"/>
              </w:rPr>
            </w:pPr>
          </w:p>
        </w:tc>
        <w:tc>
          <w:tcPr>
            <w:tcW w:w="779" w:type="dxa"/>
            <w:gridSpan w:val="2"/>
            <w:tcBorders>
              <w:top w:val="single" w:sz="4" w:space="0" w:color="00B29C"/>
              <w:left w:val="single" w:sz="4" w:space="0" w:color="00B29C"/>
              <w:bottom w:val="single" w:sz="4" w:space="0" w:color="00B29C"/>
              <w:right w:val="single" w:sz="4" w:space="0" w:color="00B29C"/>
            </w:tcBorders>
            <w:shd w:val="clear" w:color="auto" w:fill="auto"/>
          </w:tcPr>
          <w:p w14:paraId="19219836" w14:textId="77777777" w:rsidR="007915BF" w:rsidRPr="00D21FBA" w:rsidRDefault="007915BF" w:rsidP="00493A63">
            <w:pPr>
              <w:pStyle w:val="Tekstzonderopmaak"/>
              <w:spacing w:line="264" w:lineRule="auto"/>
              <w:rPr>
                <w:rFonts w:ascii="Verdana" w:hAnsi="Verdana" w:cs="Tahoma"/>
                <w:sz w:val="18"/>
                <w:szCs w:val="18"/>
              </w:rPr>
            </w:pPr>
          </w:p>
        </w:tc>
      </w:tr>
      <w:tr w:rsidR="007915BF" w:rsidRPr="00D21FBA" w14:paraId="64339394" w14:textId="77777777" w:rsidTr="7B173BFE">
        <w:tblPrEx>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Ex>
        <w:trPr>
          <w:cantSplit/>
          <w:trHeight w:val="269"/>
        </w:trPr>
        <w:tc>
          <w:tcPr>
            <w:tcW w:w="9473" w:type="dxa"/>
            <w:gridSpan w:val="8"/>
            <w:tcBorders>
              <w:top w:val="single" w:sz="4" w:space="0" w:color="00B29C"/>
              <w:left w:val="single" w:sz="4" w:space="0" w:color="00B29C"/>
              <w:bottom w:val="single" w:sz="4" w:space="0" w:color="00B29C"/>
              <w:right w:val="single" w:sz="4" w:space="0" w:color="00B29C"/>
            </w:tcBorders>
            <w:vAlign w:val="center"/>
          </w:tcPr>
          <w:p w14:paraId="51D7293D" w14:textId="77777777" w:rsidR="007915BF" w:rsidRPr="00EC49DB" w:rsidRDefault="007915BF" w:rsidP="00493A63">
            <w:pPr>
              <w:pStyle w:val="Tekstzonderopmaak"/>
              <w:spacing w:line="264" w:lineRule="auto"/>
              <w:jc w:val="center"/>
              <w:rPr>
                <w:rFonts w:ascii="Verdana" w:hAnsi="Verdana" w:cs="Tahoma"/>
                <w:i/>
                <w:sz w:val="18"/>
                <w:szCs w:val="18"/>
                <w:lang w:eastAsia="en-US"/>
              </w:rPr>
            </w:pPr>
            <w:r w:rsidRPr="000254DC">
              <w:rPr>
                <w:rFonts w:ascii="Verdana" w:hAnsi="Verdana" w:cs="Tahoma"/>
                <w:i/>
                <w:color w:val="00B29C"/>
                <w:sz w:val="18"/>
                <w:szCs w:val="18"/>
              </w:rPr>
              <w:t>Het bewijs wordt met goed beoordeeld als minimaal 2 criteria voor een ‘goed’ van toepassing zijn, waaronder het verplichte criterium</w:t>
            </w:r>
          </w:p>
        </w:tc>
      </w:tr>
      <w:tr w:rsidR="007915BF" w:rsidRPr="00D21FBA" w14:paraId="211FD329" w14:textId="77777777" w:rsidTr="7B173BFE">
        <w:tblPrEx>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ook w:val="04A0" w:firstRow="1" w:lastRow="0" w:firstColumn="1" w:lastColumn="0" w:noHBand="0" w:noVBand="1"/>
        </w:tblPrEx>
        <w:trPr>
          <w:cantSplit/>
          <w:trHeight w:val="269"/>
        </w:trPr>
        <w:tc>
          <w:tcPr>
            <w:tcW w:w="4736" w:type="dxa"/>
            <w:gridSpan w:val="3"/>
            <w:tcBorders>
              <w:top w:val="single" w:sz="4" w:space="0" w:color="00B29C"/>
              <w:left w:val="single" w:sz="4" w:space="0" w:color="00B29C"/>
              <w:bottom w:val="single" w:sz="4" w:space="0" w:color="00B29C"/>
              <w:right w:val="single" w:sz="4" w:space="0" w:color="00B29C"/>
            </w:tcBorders>
            <w:vAlign w:val="center"/>
          </w:tcPr>
          <w:p w14:paraId="7BD42518" w14:textId="77777777" w:rsidR="007915BF" w:rsidRPr="00D21FBA" w:rsidRDefault="007915BF" w:rsidP="00493A63">
            <w:pPr>
              <w:spacing w:line="264" w:lineRule="auto"/>
              <w:rPr>
                <w:rFonts w:ascii="Verdana" w:hAnsi="Verdana" w:cs="Tahoma"/>
                <w:spacing w:val="6"/>
                <w:sz w:val="18"/>
                <w:szCs w:val="18"/>
              </w:rPr>
            </w:pPr>
            <w:r w:rsidRPr="00D21FBA">
              <w:rPr>
                <w:rFonts w:ascii="Verdana" w:hAnsi="Verdana" w:cs="Tahoma"/>
                <w:spacing w:val="6"/>
                <w:sz w:val="18"/>
                <w:szCs w:val="18"/>
              </w:rPr>
              <w:t xml:space="preserve">Datum: </w:t>
            </w:r>
          </w:p>
          <w:p w14:paraId="2FBAD1CA" w14:textId="16C444AF" w:rsidR="007915BF" w:rsidRPr="00D21FBA" w:rsidRDefault="007915BF" w:rsidP="00493A63">
            <w:pPr>
              <w:spacing w:line="264" w:lineRule="auto"/>
              <w:rPr>
                <w:rFonts w:ascii="Verdana" w:hAnsi="Verdana" w:cs="Tahoma"/>
                <w:spacing w:val="6"/>
                <w:sz w:val="18"/>
                <w:szCs w:val="18"/>
              </w:rPr>
            </w:pPr>
            <w:r>
              <w:rPr>
                <w:rFonts w:ascii="Verdana" w:hAnsi="Verdana" w:cs="Tahoma"/>
                <w:spacing w:val="6"/>
                <w:sz w:val="18"/>
                <w:szCs w:val="18"/>
              </w:rPr>
              <w:t>Werkbegeleider</w:t>
            </w:r>
            <w:r w:rsidR="1FE30E02">
              <w:rPr>
                <w:rFonts w:ascii="Verdana" w:hAnsi="Verdana" w:cs="Tahoma"/>
                <w:spacing w:val="6"/>
                <w:sz w:val="18"/>
                <w:szCs w:val="18"/>
              </w:rPr>
              <w:t>:</w:t>
            </w:r>
          </w:p>
          <w:p w14:paraId="1DB13E44" w14:textId="77777777" w:rsidR="007915BF" w:rsidRPr="00D21FBA" w:rsidRDefault="007915BF" w:rsidP="00493A63">
            <w:pPr>
              <w:spacing w:line="264" w:lineRule="auto"/>
              <w:rPr>
                <w:rFonts w:ascii="Verdana" w:hAnsi="Verdana" w:cs="Tahoma"/>
                <w:spacing w:val="6"/>
                <w:sz w:val="18"/>
                <w:szCs w:val="18"/>
              </w:rPr>
            </w:pPr>
            <w:r w:rsidRPr="00D21FBA">
              <w:rPr>
                <w:rFonts w:ascii="Verdana" w:hAnsi="Verdana" w:cs="Tahoma"/>
                <w:spacing w:val="6"/>
                <w:sz w:val="18"/>
                <w:szCs w:val="18"/>
              </w:rPr>
              <w:t>Handtekening:</w:t>
            </w:r>
          </w:p>
        </w:tc>
        <w:tc>
          <w:tcPr>
            <w:tcW w:w="4737" w:type="dxa"/>
            <w:gridSpan w:val="5"/>
            <w:tcBorders>
              <w:top w:val="single" w:sz="4" w:space="0" w:color="00B29C"/>
              <w:left w:val="single" w:sz="4" w:space="0" w:color="00B29C"/>
              <w:bottom w:val="single" w:sz="4" w:space="0" w:color="00B29C"/>
              <w:right w:val="single" w:sz="4" w:space="0" w:color="00B29C"/>
            </w:tcBorders>
            <w:vAlign w:val="center"/>
          </w:tcPr>
          <w:p w14:paraId="0D2DD80E" w14:textId="77777777" w:rsidR="007915BF" w:rsidRDefault="007915BF" w:rsidP="00493A63">
            <w:pPr>
              <w:pStyle w:val="Tekstzonderopmaak"/>
              <w:spacing w:line="264" w:lineRule="auto"/>
              <w:rPr>
                <w:rFonts w:ascii="Verdana" w:hAnsi="Verdana" w:cs="Tahoma"/>
                <w:sz w:val="18"/>
                <w:szCs w:val="18"/>
              </w:rPr>
            </w:pPr>
            <w:r w:rsidRPr="00D21FBA">
              <w:rPr>
                <w:rFonts w:ascii="Verdana" w:hAnsi="Verdana" w:cs="Tahoma"/>
                <w:sz w:val="18"/>
                <w:szCs w:val="18"/>
              </w:rPr>
              <w:t>Beoordeli</w:t>
            </w:r>
            <w:r>
              <w:rPr>
                <w:rFonts w:ascii="Verdana" w:hAnsi="Verdana" w:cs="Tahoma"/>
                <w:sz w:val="18"/>
                <w:szCs w:val="18"/>
              </w:rPr>
              <w:t>ng: Onvoldoende/voldoende/goed</w:t>
            </w:r>
          </w:p>
          <w:p w14:paraId="296FEF7D" w14:textId="3DF81E76" w:rsidR="007915BF" w:rsidRDefault="44270FCE" w:rsidP="00493A63">
            <w:pPr>
              <w:pStyle w:val="Tekstzonderopmaak"/>
              <w:spacing w:line="264" w:lineRule="auto"/>
              <w:rPr>
                <w:rFonts w:ascii="Verdana" w:hAnsi="Verdana" w:cs="Tahoma"/>
                <w:sz w:val="18"/>
                <w:szCs w:val="18"/>
              </w:rPr>
            </w:pPr>
            <w:r w:rsidRPr="7B173BFE">
              <w:rPr>
                <w:rFonts w:ascii="Verdana" w:hAnsi="Verdana" w:cs="Tahoma"/>
                <w:sz w:val="18"/>
                <w:szCs w:val="18"/>
              </w:rPr>
              <w:t xml:space="preserve">Docent: </w:t>
            </w:r>
          </w:p>
          <w:p w14:paraId="5D8FFED7" w14:textId="77777777" w:rsidR="007915BF" w:rsidRPr="00D21FBA" w:rsidRDefault="007915BF" w:rsidP="00493A63">
            <w:pPr>
              <w:pStyle w:val="Tekstzonderopmaak"/>
              <w:spacing w:line="264" w:lineRule="auto"/>
              <w:rPr>
                <w:rFonts w:ascii="Verdana" w:hAnsi="Verdana" w:cs="Tahoma"/>
                <w:sz w:val="18"/>
                <w:szCs w:val="18"/>
              </w:rPr>
            </w:pPr>
            <w:r>
              <w:rPr>
                <w:rFonts w:ascii="Verdana" w:hAnsi="Verdana" w:cs="Tahoma"/>
                <w:sz w:val="18"/>
                <w:szCs w:val="18"/>
              </w:rPr>
              <w:t xml:space="preserve">Ingevoerd in Eduarte: </w:t>
            </w:r>
          </w:p>
        </w:tc>
      </w:tr>
    </w:tbl>
    <w:p w14:paraId="7194DBDC" w14:textId="77777777" w:rsidR="007915BF" w:rsidRDefault="007915BF" w:rsidP="007915BF">
      <w:pPr>
        <w:spacing w:after="200" w:line="276" w:lineRule="auto"/>
        <w:rPr>
          <w:rFonts w:ascii="Verdana" w:hAnsi="Verdana"/>
          <w:sz w:val="18"/>
          <w:szCs w:val="18"/>
        </w:rPr>
      </w:pPr>
    </w:p>
    <w:p w14:paraId="769D0D3C" w14:textId="77777777" w:rsidR="007D0A60" w:rsidRDefault="007D0A60"/>
    <w:sectPr w:rsidR="007D0A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03ECE"/>
    <w:multiLevelType w:val="hybridMultilevel"/>
    <w:tmpl w:val="2F5AF540"/>
    <w:lvl w:ilvl="0" w:tplc="EFA05672">
      <w:numFmt w:val="bullet"/>
      <w:lvlText w:val="-"/>
      <w:lvlJc w:val="left"/>
      <w:pPr>
        <w:ind w:left="360" w:hanging="360"/>
      </w:pPr>
      <w:rPr>
        <w:rFonts w:ascii="Verdana" w:eastAsiaTheme="minorHAnsi" w:hAnsi="Verdana" w:cstheme="minorBidi"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F1D1CD5"/>
    <w:multiLevelType w:val="hybridMultilevel"/>
    <w:tmpl w:val="107477F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5CAD29FB"/>
    <w:multiLevelType w:val="hybridMultilevel"/>
    <w:tmpl w:val="55F0523C"/>
    <w:lvl w:ilvl="0" w:tplc="17AC5FB0">
      <w:start w:val="1"/>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5BF"/>
    <w:rsid w:val="004C0EE1"/>
    <w:rsid w:val="007915BF"/>
    <w:rsid w:val="007D0A60"/>
    <w:rsid w:val="1FE30E02"/>
    <w:rsid w:val="44270FCE"/>
    <w:rsid w:val="76F5E4F1"/>
    <w:rsid w:val="7B173BFE"/>
    <w:rsid w:val="7E3FCC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CBAD"/>
  <w15:chartTrackingRefBased/>
  <w15:docId w15:val="{2C9F2685-5CAC-4A8F-99C7-E58CA191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915BF"/>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7915B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15BF"/>
    <w:rPr>
      <w:rFonts w:asciiTheme="majorHAnsi" w:eastAsiaTheme="majorEastAsia" w:hAnsiTheme="majorHAnsi" w:cstheme="majorBidi"/>
      <w:color w:val="2E74B5" w:themeColor="accent1" w:themeShade="BF"/>
      <w:sz w:val="32"/>
      <w:szCs w:val="32"/>
    </w:rPr>
  </w:style>
  <w:style w:type="paragraph" w:styleId="Geenafstand">
    <w:name w:val="No Spacing"/>
    <w:link w:val="GeenafstandChar"/>
    <w:uiPriority w:val="1"/>
    <w:qFormat/>
    <w:rsid w:val="007915BF"/>
    <w:pPr>
      <w:spacing w:after="0" w:line="240" w:lineRule="auto"/>
    </w:pPr>
  </w:style>
  <w:style w:type="paragraph" w:styleId="Tekstzonderopmaak">
    <w:name w:val="Plain Text"/>
    <w:aliases w:val="Onbewerkte tekst, Char3, Char3 Char,Char3,Char3 Char"/>
    <w:basedOn w:val="Standaard"/>
    <w:link w:val="TekstzonderopmaakChar"/>
    <w:uiPriority w:val="99"/>
    <w:rsid w:val="007915BF"/>
    <w:rPr>
      <w:rFonts w:ascii="Courier New" w:hAnsi="Courier New"/>
      <w:snapToGrid w:val="0"/>
      <w:spacing w:val="6"/>
      <w:sz w:val="16"/>
      <w:szCs w:val="16"/>
      <w:lang w:eastAsia="nl-NL"/>
    </w:rPr>
  </w:style>
  <w:style w:type="character" w:customStyle="1" w:styleId="TekstzonderopmaakChar">
    <w:name w:val="Tekst zonder opmaak Char"/>
    <w:aliases w:val="Onbewerkte tekst Char, Char3 Char1, Char3 Char Char,Char3 Char1,Char3 Char Char"/>
    <w:basedOn w:val="Standaardalinea-lettertype"/>
    <w:link w:val="Tekstzonderopmaak"/>
    <w:uiPriority w:val="99"/>
    <w:rsid w:val="007915BF"/>
    <w:rPr>
      <w:rFonts w:ascii="Courier New" w:eastAsia="Times New Roman" w:hAnsi="Courier New" w:cs="Times New Roman"/>
      <w:snapToGrid w:val="0"/>
      <w:spacing w:val="6"/>
      <w:sz w:val="16"/>
      <w:szCs w:val="16"/>
      <w:lang w:eastAsia="nl-NL"/>
    </w:rPr>
  </w:style>
  <w:style w:type="character" w:customStyle="1" w:styleId="GeenafstandChar">
    <w:name w:val="Geen afstand Char"/>
    <w:link w:val="Geenafstand"/>
    <w:uiPriority w:val="1"/>
    <w:rsid w:val="00791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433C11-E6B4-407F-B1D9-921836E3F47B}" type="doc">
      <dgm:prSet loTypeId="urn:microsoft.com/office/officeart/2005/8/layout/radial4" loCatId="relationship" qsTypeId="urn:microsoft.com/office/officeart/2005/8/quickstyle/3d1" qsCatId="3D" csTypeId="urn:microsoft.com/office/officeart/2005/8/colors/accent1_2" csCatId="accent1" phldr="1"/>
      <dgm:spPr/>
      <dgm:t>
        <a:bodyPr/>
        <a:lstStyle/>
        <a:p>
          <a:endParaRPr lang="nl-NL"/>
        </a:p>
      </dgm:t>
    </dgm:pt>
    <dgm:pt modelId="{D8479860-F93B-43BD-8E24-D6E7949BF68B}">
      <dgm:prSet phldrT="[Tekst]"/>
      <dgm:spPr/>
      <dgm:t>
        <a:bodyPr/>
        <a:lstStyle/>
        <a:p>
          <a:r>
            <a:rPr lang="nl-NL"/>
            <a:t>Interactie-vaardig-heden</a:t>
          </a:r>
        </a:p>
      </dgm:t>
    </dgm:pt>
    <dgm:pt modelId="{C59118E8-997B-48AB-A5E4-CB01B9E3EDB8}" type="parTrans" cxnId="{44FBC320-6AA8-4DCE-BF02-2CABF2BB689E}">
      <dgm:prSet/>
      <dgm:spPr/>
      <dgm:t>
        <a:bodyPr/>
        <a:lstStyle/>
        <a:p>
          <a:endParaRPr lang="nl-NL"/>
        </a:p>
      </dgm:t>
    </dgm:pt>
    <dgm:pt modelId="{31B6C3C4-CE5F-4419-AD20-1F2709360BF7}" type="sibTrans" cxnId="{44FBC320-6AA8-4DCE-BF02-2CABF2BB689E}">
      <dgm:prSet/>
      <dgm:spPr/>
      <dgm:t>
        <a:bodyPr/>
        <a:lstStyle/>
        <a:p>
          <a:endParaRPr lang="nl-NL"/>
        </a:p>
      </dgm:t>
    </dgm:pt>
    <dgm:pt modelId="{65E13EC6-F9D2-44B5-88FC-5AB5FAF69297}">
      <dgm:prSet phldrT="[Tekst]" custT="1"/>
      <dgm:spPr>
        <a:solidFill>
          <a:srgbClr val="B2E4D5"/>
        </a:solidFill>
      </dgm:spPr>
      <dgm:t>
        <a:bodyPr/>
        <a:lstStyle/>
        <a:p>
          <a:r>
            <a:rPr lang="nl-NL" sz="1050" b="1">
              <a:solidFill>
                <a:sysClr val="windowText" lastClr="000000"/>
              </a:solidFill>
            </a:rPr>
            <a:t>SENSITIEVE RESPONSI-VITEIT</a:t>
          </a:r>
        </a:p>
      </dgm:t>
    </dgm:pt>
    <dgm:pt modelId="{C7DC3554-FEB0-4E18-9520-5EEA75042020}" type="parTrans" cxnId="{180F6F72-53EA-4294-88FE-31C970AF6761}">
      <dgm:prSet/>
      <dgm:spPr/>
      <dgm:t>
        <a:bodyPr/>
        <a:lstStyle/>
        <a:p>
          <a:endParaRPr lang="nl-NL"/>
        </a:p>
      </dgm:t>
    </dgm:pt>
    <dgm:pt modelId="{709C5487-3B62-4E59-95EC-3E96F89C1375}" type="sibTrans" cxnId="{180F6F72-53EA-4294-88FE-31C970AF6761}">
      <dgm:prSet/>
      <dgm:spPr/>
      <dgm:t>
        <a:bodyPr/>
        <a:lstStyle/>
        <a:p>
          <a:endParaRPr lang="nl-NL"/>
        </a:p>
      </dgm:t>
    </dgm:pt>
    <dgm:pt modelId="{2FB36E8B-0AF7-46E8-917F-3AE4CAA16C67}">
      <dgm:prSet phldrT="[Tekst]"/>
      <dgm:spPr/>
      <dgm:t>
        <a:bodyPr/>
        <a:lstStyle/>
        <a:p>
          <a:r>
            <a:rPr lang="nl-NL"/>
            <a:t>respect voor autonomie</a:t>
          </a:r>
        </a:p>
      </dgm:t>
    </dgm:pt>
    <dgm:pt modelId="{C9BAB150-1813-4D71-958E-5AB1E8B8B85B}" type="parTrans" cxnId="{F746FDFD-85A9-418E-AD2D-3E9CAC9A3AEC}">
      <dgm:prSet/>
      <dgm:spPr/>
      <dgm:t>
        <a:bodyPr/>
        <a:lstStyle/>
        <a:p>
          <a:endParaRPr lang="nl-NL"/>
        </a:p>
      </dgm:t>
    </dgm:pt>
    <dgm:pt modelId="{44CD49AE-37EB-4490-AAC5-78BEF21A0734}" type="sibTrans" cxnId="{F746FDFD-85A9-418E-AD2D-3E9CAC9A3AEC}">
      <dgm:prSet/>
      <dgm:spPr/>
      <dgm:t>
        <a:bodyPr/>
        <a:lstStyle/>
        <a:p>
          <a:endParaRPr lang="nl-NL"/>
        </a:p>
      </dgm:t>
    </dgm:pt>
    <dgm:pt modelId="{AD9FDCFD-E476-4E7A-9ADF-E5B4102CAC0B}">
      <dgm:prSet phldrT="[Tekst]"/>
      <dgm:spPr/>
      <dgm:t>
        <a:bodyPr/>
        <a:lstStyle/>
        <a:p>
          <a:r>
            <a:rPr lang="nl-NL"/>
            <a:t>structureren en grenzen stellen</a:t>
          </a:r>
        </a:p>
      </dgm:t>
    </dgm:pt>
    <dgm:pt modelId="{A7751A59-2E65-4333-A3E7-A2D8315C5848}" type="parTrans" cxnId="{88588FE6-67EE-4A9F-A999-421726E6BDFB}">
      <dgm:prSet/>
      <dgm:spPr/>
      <dgm:t>
        <a:bodyPr/>
        <a:lstStyle/>
        <a:p>
          <a:endParaRPr lang="nl-NL"/>
        </a:p>
      </dgm:t>
    </dgm:pt>
    <dgm:pt modelId="{D24C442A-7DC4-4AF8-AB51-8776FE4B3042}" type="sibTrans" cxnId="{88588FE6-67EE-4A9F-A999-421726E6BDFB}">
      <dgm:prSet/>
      <dgm:spPr/>
      <dgm:t>
        <a:bodyPr/>
        <a:lstStyle/>
        <a:p>
          <a:endParaRPr lang="nl-NL"/>
        </a:p>
      </dgm:t>
    </dgm:pt>
    <dgm:pt modelId="{55D27A75-7D57-42B0-A0C7-B1010CB8E38A}">
      <dgm:prSet custT="1"/>
      <dgm:spPr>
        <a:solidFill>
          <a:srgbClr val="B2E4D5"/>
        </a:solidFill>
      </dgm:spPr>
      <dgm:t>
        <a:bodyPr/>
        <a:lstStyle/>
        <a:p>
          <a:r>
            <a:rPr lang="nl-NL" sz="1100" b="1">
              <a:solidFill>
                <a:sysClr val="windowText" lastClr="000000"/>
              </a:solidFill>
            </a:rPr>
            <a:t>PRATEN EN UITLEGGEN</a:t>
          </a:r>
        </a:p>
      </dgm:t>
    </dgm:pt>
    <dgm:pt modelId="{EED48BA7-874A-4DBE-B982-F6021EA5B7D4}" type="parTrans" cxnId="{8C492116-5017-454E-8985-98A65778ABA6}">
      <dgm:prSet/>
      <dgm:spPr/>
      <dgm:t>
        <a:bodyPr/>
        <a:lstStyle/>
        <a:p>
          <a:endParaRPr lang="nl-NL"/>
        </a:p>
      </dgm:t>
    </dgm:pt>
    <dgm:pt modelId="{42AE6B64-EF00-43D3-B02D-DDE9CD55F67F}" type="sibTrans" cxnId="{8C492116-5017-454E-8985-98A65778ABA6}">
      <dgm:prSet/>
      <dgm:spPr/>
      <dgm:t>
        <a:bodyPr/>
        <a:lstStyle/>
        <a:p>
          <a:endParaRPr lang="nl-NL"/>
        </a:p>
      </dgm:t>
    </dgm:pt>
    <dgm:pt modelId="{9FB72D27-096A-454A-B8A3-A104042BFD58}">
      <dgm:prSet/>
      <dgm:spPr/>
      <dgm:t>
        <a:bodyPr/>
        <a:lstStyle/>
        <a:p>
          <a:r>
            <a:rPr lang="nl-NL"/>
            <a:t>ontwikkelings-stimulering</a:t>
          </a:r>
        </a:p>
      </dgm:t>
    </dgm:pt>
    <dgm:pt modelId="{6D7E2B8D-7A41-43CF-998F-2A0AEBCE7AE1}" type="parTrans" cxnId="{8BEED14A-B165-4670-A47F-22563FAC1677}">
      <dgm:prSet/>
      <dgm:spPr/>
      <dgm:t>
        <a:bodyPr/>
        <a:lstStyle/>
        <a:p>
          <a:endParaRPr lang="nl-NL"/>
        </a:p>
      </dgm:t>
    </dgm:pt>
    <dgm:pt modelId="{06A1EAE0-2BB6-4C01-9853-2CB8FC11D91F}" type="sibTrans" cxnId="{8BEED14A-B165-4670-A47F-22563FAC1677}">
      <dgm:prSet/>
      <dgm:spPr/>
      <dgm:t>
        <a:bodyPr/>
        <a:lstStyle/>
        <a:p>
          <a:endParaRPr lang="nl-NL"/>
        </a:p>
      </dgm:t>
    </dgm:pt>
    <dgm:pt modelId="{13AE28D1-85EF-4A77-B966-F9F2D35069AF}">
      <dgm:prSet/>
      <dgm:spPr/>
      <dgm:t>
        <a:bodyPr/>
        <a:lstStyle/>
        <a:p>
          <a:r>
            <a:rPr lang="nl-NL"/>
            <a:t>begeleiden van interacties </a:t>
          </a:r>
        </a:p>
      </dgm:t>
    </dgm:pt>
    <dgm:pt modelId="{1FA135F9-B8BF-4183-82B1-F877B8BD6E35}" type="parTrans" cxnId="{C11EA250-A890-4E13-9A63-39B12960AD43}">
      <dgm:prSet/>
      <dgm:spPr/>
      <dgm:t>
        <a:bodyPr/>
        <a:lstStyle/>
        <a:p>
          <a:endParaRPr lang="nl-NL"/>
        </a:p>
      </dgm:t>
    </dgm:pt>
    <dgm:pt modelId="{11388D7E-062C-4848-A0B9-70D694293909}" type="sibTrans" cxnId="{C11EA250-A890-4E13-9A63-39B12960AD43}">
      <dgm:prSet/>
      <dgm:spPr/>
      <dgm:t>
        <a:bodyPr/>
        <a:lstStyle/>
        <a:p>
          <a:endParaRPr lang="nl-NL"/>
        </a:p>
      </dgm:t>
    </dgm:pt>
    <dgm:pt modelId="{9A6EFDC5-50F3-42A3-A6CA-E35791870962}" type="pres">
      <dgm:prSet presAssocID="{A5433C11-E6B4-407F-B1D9-921836E3F47B}" presName="cycle" presStyleCnt="0">
        <dgm:presLayoutVars>
          <dgm:chMax val="1"/>
          <dgm:dir/>
          <dgm:animLvl val="ctr"/>
          <dgm:resizeHandles val="exact"/>
        </dgm:presLayoutVars>
      </dgm:prSet>
      <dgm:spPr/>
      <dgm:t>
        <a:bodyPr/>
        <a:lstStyle/>
        <a:p>
          <a:endParaRPr lang="nl-NL"/>
        </a:p>
      </dgm:t>
    </dgm:pt>
    <dgm:pt modelId="{E3E35485-C42C-4589-9A20-C074B6BB0F86}" type="pres">
      <dgm:prSet presAssocID="{D8479860-F93B-43BD-8E24-D6E7949BF68B}" presName="centerShape" presStyleLbl="node0" presStyleIdx="0" presStyleCnt="1"/>
      <dgm:spPr/>
      <dgm:t>
        <a:bodyPr/>
        <a:lstStyle/>
        <a:p>
          <a:endParaRPr lang="nl-NL"/>
        </a:p>
      </dgm:t>
    </dgm:pt>
    <dgm:pt modelId="{E2B612FC-1930-445C-84B4-FD2ACB786502}" type="pres">
      <dgm:prSet presAssocID="{C7DC3554-FEB0-4E18-9520-5EEA75042020}" presName="parTrans" presStyleLbl="bgSibTrans2D1" presStyleIdx="0" presStyleCnt="6"/>
      <dgm:spPr/>
      <dgm:t>
        <a:bodyPr/>
        <a:lstStyle/>
        <a:p>
          <a:endParaRPr lang="nl-NL"/>
        </a:p>
      </dgm:t>
    </dgm:pt>
    <dgm:pt modelId="{D8CF432F-020E-4F6F-AD11-ACDE0F4CC960}" type="pres">
      <dgm:prSet presAssocID="{65E13EC6-F9D2-44B5-88FC-5AB5FAF69297}" presName="node" presStyleLbl="node1" presStyleIdx="0" presStyleCnt="6">
        <dgm:presLayoutVars>
          <dgm:bulletEnabled val="1"/>
        </dgm:presLayoutVars>
      </dgm:prSet>
      <dgm:spPr/>
      <dgm:t>
        <a:bodyPr/>
        <a:lstStyle/>
        <a:p>
          <a:endParaRPr lang="nl-NL"/>
        </a:p>
      </dgm:t>
    </dgm:pt>
    <dgm:pt modelId="{9DA70C12-5FE6-4A1C-AB7C-1BB45B4E919B}" type="pres">
      <dgm:prSet presAssocID="{C9BAB150-1813-4D71-958E-5AB1E8B8B85B}" presName="parTrans" presStyleLbl="bgSibTrans2D1" presStyleIdx="1" presStyleCnt="6"/>
      <dgm:spPr/>
      <dgm:t>
        <a:bodyPr/>
        <a:lstStyle/>
        <a:p>
          <a:endParaRPr lang="nl-NL"/>
        </a:p>
      </dgm:t>
    </dgm:pt>
    <dgm:pt modelId="{71635268-BA41-421A-B531-EEE9A7974C8C}" type="pres">
      <dgm:prSet presAssocID="{2FB36E8B-0AF7-46E8-917F-3AE4CAA16C67}" presName="node" presStyleLbl="node1" presStyleIdx="1" presStyleCnt="6">
        <dgm:presLayoutVars>
          <dgm:bulletEnabled val="1"/>
        </dgm:presLayoutVars>
      </dgm:prSet>
      <dgm:spPr/>
      <dgm:t>
        <a:bodyPr/>
        <a:lstStyle/>
        <a:p>
          <a:endParaRPr lang="nl-NL"/>
        </a:p>
      </dgm:t>
    </dgm:pt>
    <dgm:pt modelId="{352C6B42-B3A2-4115-8994-C06957EB2542}" type="pres">
      <dgm:prSet presAssocID="{A7751A59-2E65-4333-A3E7-A2D8315C5848}" presName="parTrans" presStyleLbl="bgSibTrans2D1" presStyleIdx="2" presStyleCnt="6"/>
      <dgm:spPr/>
      <dgm:t>
        <a:bodyPr/>
        <a:lstStyle/>
        <a:p>
          <a:endParaRPr lang="nl-NL"/>
        </a:p>
      </dgm:t>
    </dgm:pt>
    <dgm:pt modelId="{C49DB1DF-209D-4468-930D-25A36D74A9F6}" type="pres">
      <dgm:prSet presAssocID="{AD9FDCFD-E476-4E7A-9ADF-E5B4102CAC0B}" presName="node" presStyleLbl="node1" presStyleIdx="2" presStyleCnt="6">
        <dgm:presLayoutVars>
          <dgm:bulletEnabled val="1"/>
        </dgm:presLayoutVars>
      </dgm:prSet>
      <dgm:spPr/>
      <dgm:t>
        <a:bodyPr/>
        <a:lstStyle/>
        <a:p>
          <a:endParaRPr lang="nl-NL"/>
        </a:p>
      </dgm:t>
    </dgm:pt>
    <dgm:pt modelId="{47D7D4AE-A229-456A-AE32-DD1D0FA29FE6}" type="pres">
      <dgm:prSet presAssocID="{EED48BA7-874A-4DBE-B982-F6021EA5B7D4}" presName="parTrans" presStyleLbl="bgSibTrans2D1" presStyleIdx="3" presStyleCnt="6"/>
      <dgm:spPr/>
      <dgm:t>
        <a:bodyPr/>
        <a:lstStyle/>
        <a:p>
          <a:endParaRPr lang="nl-NL"/>
        </a:p>
      </dgm:t>
    </dgm:pt>
    <dgm:pt modelId="{D56128BD-1539-4F23-99F1-A806C61E5E44}" type="pres">
      <dgm:prSet presAssocID="{55D27A75-7D57-42B0-A0C7-B1010CB8E38A}" presName="node" presStyleLbl="node1" presStyleIdx="3" presStyleCnt="6">
        <dgm:presLayoutVars>
          <dgm:bulletEnabled val="1"/>
        </dgm:presLayoutVars>
      </dgm:prSet>
      <dgm:spPr/>
      <dgm:t>
        <a:bodyPr/>
        <a:lstStyle/>
        <a:p>
          <a:endParaRPr lang="nl-NL"/>
        </a:p>
      </dgm:t>
    </dgm:pt>
    <dgm:pt modelId="{5ED4DDA0-645E-417C-844A-08E7A3F65C37}" type="pres">
      <dgm:prSet presAssocID="{6D7E2B8D-7A41-43CF-998F-2A0AEBCE7AE1}" presName="parTrans" presStyleLbl="bgSibTrans2D1" presStyleIdx="4" presStyleCnt="6"/>
      <dgm:spPr/>
      <dgm:t>
        <a:bodyPr/>
        <a:lstStyle/>
        <a:p>
          <a:endParaRPr lang="nl-NL"/>
        </a:p>
      </dgm:t>
    </dgm:pt>
    <dgm:pt modelId="{79DBFDD4-E113-4970-8332-CDE60ED024FD}" type="pres">
      <dgm:prSet presAssocID="{9FB72D27-096A-454A-B8A3-A104042BFD58}" presName="node" presStyleLbl="node1" presStyleIdx="4" presStyleCnt="6">
        <dgm:presLayoutVars>
          <dgm:bulletEnabled val="1"/>
        </dgm:presLayoutVars>
      </dgm:prSet>
      <dgm:spPr/>
      <dgm:t>
        <a:bodyPr/>
        <a:lstStyle/>
        <a:p>
          <a:endParaRPr lang="nl-NL"/>
        </a:p>
      </dgm:t>
    </dgm:pt>
    <dgm:pt modelId="{256DE8BF-A0AB-40AE-BA01-22D0AD948B6B}" type="pres">
      <dgm:prSet presAssocID="{1FA135F9-B8BF-4183-82B1-F877B8BD6E35}" presName="parTrans" presStyleLbl="bgSibTrans2D1" presStyleIdx="5" presStyleCnt="6"/>
      <dgm:spPr/>
      <dgm:t>
        <a:bodyPr/>
        <a:lstStyle/>
        <a:p>
          <a:endParaRPr lang="nl-NL"/>
        </a:p>
      </dgm:t>
    </dgm:pt>
    <dgm:pt modelId="{185E685D-5FA1-46CA-A3D3-64428601D52C}" type="pres">
      <dgm:prSet presAssocID="{13AE28D1-85EF-4A77-B966-F9F2D35069AF}" presName="node" presStyleLbl="node1" presStyleIdx="5" presStyleCnt="6">
        <dgm:presLayoutVars>
          <dgm:bulletEnabled val="1"/>
        </dgm:presLayoutVars>
      </dgm:prSet>
      <dgm:spPr/>
      <dgm:t>
        <a:bodyPr/>
        <a:lstStyle/>
        <a:p>
          <a:endParaRPr lang="nl-NL"/>
        </a:p>
      </dgm:t>
    </dgm:pt>
  </dgm:ptLst>
  <dgm:cxnLst>
    <dgm:cxn modelId="{84F6B535-221B-4E80-81F2-B07CE7A363D5}" type="presOf" srcId="{AD9FDCFD-E476-4E7A-9ADF-E5B4102CAC0B}" destId="{C49DB1DF-209D-4468-930D-25A36D74A9F6}" srcOrd="0" destOrd="0" presId="urn:microsoft.com/office/officeart/2005/8/layout/radial4"/>
    <dgm:cxn modelId="{58F88BFF-6511-4560-B94A-6A8F930BEE5E}" type="presOf" srcId="{C9BAB150-1813-4D71-958E-5AB1E8B8B85B}" destId="{9DA70C12-5FE6-4A1C-AB7C-1BB45B4E919B}" srcOrd="0" destOrd="0" presId="urn:microsoft.com/office/officeart/2005/8/layout/radial4"/>
    <dgm:cxn modelId="{C11EA250-A890-4E13-9A63-39B12960AD43}" srcId="{D8479860-F93B-43BD-8E24-D6E7949BF68B}" destId="{13AE28D1-85EF-4A77-B966-F9F2D35069AF}" srcOrd="5" destOrd="0" parTransId="{1FA135F9-B8BF-4183-82B1-F877B8BD6E35}" sibTransId="{11388D7E-062C-4848-A0B9-70D694293909}"/>
    <dgm:cxn modelId="{97B1D8FE-1142-4805-AD89-AABDEE67E5B8}" type="presOf" srcId="{9FB72D27-096A-454A-B8A3-A104042BFD58}" destId="{79DBFDD4-E113-4970-8332-CDE60ED024FD}" srcOrd="0" destOrd="0" presId="urn:microsoft.com/office/officeart/2005/8/layout/radial4"/>
    <dgm:cxn modelId="{5D51F18C-5183-4896-A228-6B589D7DFF3E}" type="presOf" srcId="{D8479860-F93B-43BD-8E24-D6E7949BF68B}" destId="{E3E35485-C42C-4589-9A20-C074B6BB0F86}" srcOrd="0" destOrd="0" presId="urn:microsoft.com/office/officeart/2005/8/layout/radial4"/>
    <dgm:cxn modelId="{8BEED14A-B165-4670-A47F-22563FAC1677}" srcId="{D8479860-F93B-43BD-8E24-D6E7949BF68B}" destId="{9FB72D27-096A-454A-B8A3-A104042BFD58}" srcOrd="4" destOrd="0" parTransId="{6D7E2B8D-7A41-43CF-998F-2A0AEBCE7AE1}" sibTransId="{06A1EAE0-2BB6-4C01-9853-2CB8FC11D91F}"/>
    <dgm:cxn modelId="{44FBC320-6AA8-4DCE-BF02-2CABF2BB689E}" srcId="{A5433C11-E6B4-407F-B1D9-921836E3F47B}" destId="{D8479860-F93B-43BD-8E24-D6E7949BF68B}" srcOrd="0" destOrd="0" parTransId="{C59118E8-997B-48AB-A5E4-CB01B9E3EDB8}" sibTransId="{31B6C3C4-CE5F-4419-AD20-1F2709360BF7}"/>
    <dgm:cxn modelId="{180F6F72-53EA-4294-88FE-31C970AF6761}" srcId="{D8479860-F93B-43BD-8E24-D6E7949BF68B}" destId="{65E13EC6-F9D2-44B5-88FC-5AB5FAF69297}" srcOrd="0" destOrd="0" parTransId="{C7DC3554-FEB0-4E18-9520-5EEA75042020}" sibTransId="{709C5487-3B62-4E59-95EC-3E96F89C1375}"/>
    <dgm:cxn modelId="{8E2099AF-61A6-4058-AE40-05D7AD6142C0}" type="presOf" srcId="{55D27A75-7D57-42B0-A0C7-B1010CB8E38A}" destId="{D56128BD-1539-4F23-99F1-A806C61E5E44}" srcOrd="0" destOrd="0" presId="urn:microsoft.com/office/officeart/2005/8/layout/radial4"/>
    <dgm:cxn modelId="{43F8274A-468D-4E94-9A36-1E910148A60F}" type="presOf" srcId="{6D7E2B8D-7A41-43CF-998F-2A0AEBCE7AE1}" destId="{5ED4DDA0-645E-417C-844A-08E7A3F65C37}" srcOrd="0" destOrd="0" presId="urn:microsoft.com/office/officeart/2005/8/layout/radial4"/>
    <dgm:cxn modelId="{09E9E1D6-526C-4A5C-84E5-E3B8EF03EBB4}" type="presOf" srcId="{2FB36E8B-0AF7-46E8-917F-3AE4CAA16C67}" destId="{71635268-BA41-421A-B531-EEE9A7974C8C}" srcOrd="0" destOrd="0" presId="urn:microsoft.com/office/officeart/2005/8/layout/radial4"/>
    <dgm:cxn modelId="{07F525CD-F9F8-44FD-9B6F-25785554AD68}" type="presOf" srcId="{A5433C11-E6B4-407F-B1D9-921836E3F47B}" destId="{9A6EFDC5-50F3-42A3-A6CA-E35791870962}" srcOrd="0" destOrd="0" presId="urn:microsoft.com/office/officeart/2005/8/layout/radial4"/>
    <dgm:cxn modelId="{D1F7E80B-1D9A-41B2-AE9E-937DC17F89F0}" type="presOf" srcId="{1FA135F9-B8BF-4183-82B1-F877B8BD6E35}" destId="{256DE8BF-A0AB-40AE-BA01-22D0AD948B6B}" srcOrd="0" destOrd="0" presId="urn:microsoft.com/office/officeart/2005/8/layout/radial4"/>
    <dgm:cxn modelId="{88588FE6-67EE-4A9F-A999-421726E6BDFB}" srcId="{D8479860-F93B-43BD-8E24-D6E7949BF68B}" destId="{AD9FDCFD-E476-4E7A-9ADF-E5B4102CAC0B}" srcOrd="2" destOrd="0" parTransId="{A7751A59-2E65-4333-A3E7-A2D8315C5848}" sibTransId="{D24C442A-7DC4-4AF8-AB51-8776FE4B3042}"/>
    <dgm:cxn modelId="{F746FDFD-85A9-418E-AD2D-3E9CAC9A3AEC}" srcId="{D8479860-F93B-43BD-8E24-D6E7949BF68B}" destId="{2FB36E8B-0AF7-46E8-917F-3AE4CAA16C67}" srcOrd="1" destOrd="0" parTransId="{C9BAB150-1813-4D71-958E-5AB1E8B8B85B}" sibTransId="{44CD49AE-37EB-4490-AAC5-78BEF21A0734}"/>
    <dgm:cxn modelId="{8C492116-5017-454E-8985-98A65778ABA6}" srcId="{D8479860-F93B-43BD-8E24-D6E7949BF68B}" destId="{55D27A75-7D57-42B0-A0C7-B1010CB8E38A}" srcOrd="3" destOrd="0" parTransId="{EED48BA7-874A-4DBE-B982-F6021EA5B7D4}" sibTransId="{42AE6B64-EF00-43D3-B02D-DDE9CD55F67F}"/>
    <dgm:cxn modelId="{302FFC2D-2616-4EDC-AC0D-40865E38088B}" type="presOf" srcId="{EED48BA7-874A-4DBE-B982-F6021EA5B7D4}" destId="{47D7D4AE-A229-456A-AE32-DD1D0FA29FE6}" srcOrd="0" destOrd="0" presId="urn:microsoft.com/office/officeart/2005/8/layout/radial4"/>
    <dgm:cxn modelId="{679DCD56-CB44-49E4-84F0-851086F101C1}" type="presOf" srcId="{C7DC3554-FEB0-4E18-9520-5EEA75042020}" destId="{E2B612FC-1930-445C-84B4-FD2ACB786502}" srcOrd="0" destOrd="0" presId="urn:microsoft.com/office/officeart/2005/8/layout/radial4"/>
    <dgm:cxn modelId="{771FB010-26D5-47D3-B897-83F341348E65}" type="presOf" srcId="{13AE28D1-85EF-4A77-B966-F9F2D35069AF}" destId="{185E685D-5FA1-46CA-A3D3-64428601D52C}" srcOrd="0" destOrd="0" presId="urn:microsoft.com/office/officeart/2005/8/layout/radial4"/>
    <dgm:cxn modelId="{61CBB5C3-C8CC-4DA9-9638-893A28756F64}" type="presOf" srcId="{A7751A59-2E65-4333-A3E7-A2D8315C5848}" destId="{352C6B42-B3A2-4115-8994-C06957EB2542}" srcOrd="0" destOrd="0" presId="urn:microsoft.com/office/officeart/2005/8/layout/radial4"/>
    <dgm:cxn modelId="{67B4F39F-EC40-4BF5-9A86-9F09BEAD6392}" type="presOf" srcId="{65E13EC6-F9D2-44B5-88FC-5AB5FAF69297}" destId="{D8CF432F-020E-4F6F-AD11-ACDE0F4CC960}" srcOrd="0" destOrd="0" presId="urn:microsoft.com/office/officeart/2005/8/layout/radial4"/>
    <dgm:cxn modelId="{E966D26A-E6B9-442D-BAE1-078D68FB6A03}" type="presParOf" srcId="{9A6EFDC5-50F3-42A3-A6CA-E35791870962}" destId="{E3E35485-C42C-4589-9A20-C074B6BB0F86}" srcOrd="0" destOrd="0" presId="urn:microsoft.com/office/officeart/2005/8/layout/radial4"/>
    <dgm:cxn modelId="{D6ADF814-76D9-496D-9FE9-1AC8FB897D33}" type="presParOf" srcId="{9A6EFDC5-50F3-42A3-A6CA-E35791870962}" destId="{E2B612FC-1930-445C-84B4-FD2ACB786502}" srcOrd="1" destOrd="0" presId="urn:microsoft.com/office/officeart/2005/8/layout/radial4"/>
    <dgm:cxn modelId="{7044C895-3593-4C26-80E9-6089C3050CF4}" type="presParOf" srcId="{9A6EFDC5-50F3-42A3-A6CA-E35791870962}" destId="{D8CF432F-020E-4F6F-AD11-ACDE0F4CC960}" srcOrd="2" destOrd="0" presId="urn:microsoft.com/office/officeart/2005/8/layout/radial4"/>
    <dgm:cxn modelId="{15633C02-DE65-4364-A862-AA963E3622B0}" type="presParOf" srcId="{9A6EFDC5-50F3-42A3-A6CA-E35791870962}" destId="{9DA70C12-5FE6-4A1C-AB7C-1BB45B4E919B}" srcOrd="3" destOrd="0" presId="urn:microsoft.com/office/officeart/2005/8/layout/radial4"/>
    <dgm:cxn modelId="{188F8B08-C7AC-4DC0-B79A-392D9E72F42F}" type="presParOf" srcId="{9A6EFDC5-50F3-42A3-A6CA-E35791870962}" destId="{71635268-BA41-421A-B531-EEE9A7974C8C}" srcOrd="4" destOrd="0" presId="urn:microsoft.com/office/officeart/2005/8/layout/radial4"/>
    <dgm:cxn modelId="{AF7B014A-E9F8-441D-9119-23FADF82367E}" type="presParOf" srcId="{9A6EFDC5-50F3-42A3-A6CA-E35791870962}" destId="{352C6B42-B3A2-4115-8994-C06957EB2542}" srcOrd="5" destOrd="0" presId="urn:microsoft.com/office/officeart/2005/8/layout/radial4"/>
    <dgm:cxn modelId="{C9454914-47C6-44F1-8C17-21AA42D8912F}" type="presParOf" srcId="{9A6EFDC5-50F3-42A3-A6CA-E35791870962}" destId="{C49DB1DF-209D-4468-930D-25A36D74A9F6}" srcOrd="6" destOrd="0" presId="urn:microsoft.com/office/officeart/2005/8/layout/radial4"/>
    <dgm:cxn modelId="{3A5D75D4-51CF-4DA2-B0B3-60D562007326}" type="presParOf" srcId="{9A6EFDC5-50F3-42A3-A6CA-E35791870962}" destId="{47D7D4AE-A229-456A-AE32-DD1D0FA29FE6}" srcOrd="7" destOrd="0" presId="urn:microsoft.com/office/officeart/2005/8/layout/radial4"/>
    <dgm:cxn modelId="{9B2B300B-EC17-44EE-B78C-CEE10B6F43E8}" type="presParOf" srcId="{9A6EFDC5-50F3-42A3-A6CA-E35791870962}" destId="{D56128BD-1539-4F23-99F1-A806C61E5E44}" srcOrd="8" destOrd="0" presId="urn:microsoft.com/office/officeart/2005/8/layout/radial4"/>
    <dgm:cxn modelId="{BC94332D-94B8-4F10-B927-46C4A6FA100E}" type="presParOf" srcId="{9A6EFDC5-50F3-42A3-A6CA-E35791870962}" destId="{5ED4DDA0-645E-417C-844A-08E7A3F65C37}" srcOrd="9" destOrd="0" presId="urn:microsoft.com/office/officeart/2005/8/layout/radial4"/>
    <dgm:cxn modelId="{F63A42C0-9967-4441-AC77-F92D5D28FC73}" type="presParOf" srcId="{9A6EFDC5-50F3-42A3-A6CA-E35791870962}" destId="{79DBFDD4-E113-4970-8332-CDE60ED024FD}" srcOrd="10" destOrd="0" presId="urn:microsoft.com/office/officeart/2005/8/layout/radial4"/>
    <dgm:cxn modelId="{01A22641-C50E-4E55-99F7-C8E9FEC64683}" type="presParOf" srcId="{9A6EFDC5-50F3-42A3-A6CA-E35791870962}" destId="{256DE8BF-A0AB-40AE-BA01-22D0AD948B6B}" srcOrd="11" destOrd="0" presId="urn:microsoft.com/office/officeart/2005/8/layout/radial4"/>
    <dgm:cxn modelId="{C7EAE3EF-6D16-4FB6-8410-00C6B4B9010D}" type="presParOf" srcId="{9A6EFDC5-50F3-42A3-A6CA-E35791870962}" destId="{185E685D-5FA1-46CA-A3D3-64428601D52C}" srcOrd="12" destOrd="0" presId="urn:microsoft.com/office/officeart/2005/8/layout/radial4"/>
  </dgm:cxnLst>
  <dgm:bg>
    <a:solidFill>
      <a:srgbClr val="00B29C"/>
    </a:solid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E35485-C42C-4589-9A20-C074B6BB0F86}">
      <dsp:nvSpPr>
        <dsp:cNvPr id="0" name=""/>
        <dsp:cNvSpPr/>
      </dsp:nvSpPr>
      <dsp:spPr>
        <a:xfrm>
          <a:off x="1547589" y="1351343"/>
          <a:ext cx="1105345" cy="110534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nl-NL" sz="1400" kern="1200"/>
            <a:t>Interactie-vaardig-heden</a:t>
          </a:r>
        </a:p>
      </dsp:txBody>
      <dsp:txXfrm>
        <a:off x="1709463" y="1513217"/>
        <a:ext cx="781597" cy="781597"/>
      </dsp:txXfrm>
    </dsp:sp>
    <dsp:sp modelId="{E2B612FC-1930-445C-84B4-FD2ACB786502}">
      <dsp:nvSpPr>
        <dsp:cNvPr id="0" name=""/>
        <dsp:cNvSpPr/>
      </dsp:nvSpPr>
      <dsp:spPr>
        <a:xfrm rot="10800000">
          <a:off x="424486" y="1746504"/>
          <a:ext cx="1061332" cy="315023"/>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8CF432F-020E-4F6F-AD11-ACDE0F4CC960}">
      <dsp:nvSpPr>
        <dsp:cNvPr id="0" name=""/>
        <dsp:cNvSpPr/>
      </dsp:nvSpPr>
      <dsp:spPr>
        <a:xfrm>
          <a:off x="37615" y="1594519"/>
          <a:ext cx="773741" cy="618993"/>
        </a:xfrm>
        <a:prstGeom prst="roundRect">
          <a:avLst>
            <a:gd name="adj" fmla="val 10000"/>
          </a:avLst>
        </a:prstGeom>
        <a:solidFill>
          <a:srgbClr val="B2E4D5"/>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66725">
            <a:lnSpc>
              <a:spcPct val="90000"/>
            </a:lnSpc>
            <a:spcBef>
              <a:spcPct val="0"/>
            </a:spcBef>
            <a:spcAft>
              <a:spcPct val="35000"/>
            </a:spcAft>
          </a:pPr>
          <a:r>
            <a:rPr lang="nl-NL" sz="1050" b="1" kern="1200">
              <a:solidFill>
                <a:sysClr val="windowText" lastClr="000000"/>
              </a:solidFill>
            </a:rPr>
            <a:t>SENSITIEVE RESPONSI-VITEIT</a:t>
          </a:r>
        </a:p>
      </dsp:txBody>
      <dsp:txXfrm>
        <a:off x="55745" y="1612649"/>
        <a:ext cx="737481" cy="582733"/>
      </dsp:txXfrm>
    </dsp:sp>
    <dsp:sp modelId="{9DA70C12-5FE6-4A1C-AB7C-1BB45B4E919B}">
      <dsp:nvSpPr>
        <dsp:cNvPr id="0" name=""/>
        <dsp:cNvSpPr/>
      </dsp:nvSpPr>
      <dsp:spPr>
        <a:xfrm rot="12960000">
          <a:off x="643183" y="1073425"/>
          <a:ext cx="1061332" cy="315023"/>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1635268-BA41-421A-B531-EEE9A7974C8C}">
      <dsp:nvSpPr>
        <dsp:cNvPr id="0" name=""/>
        <dsp:cNvSpPr/>
      </dsp:nvSpPr>
      <dsp:spPr>
        <a:xfrm>
          <a:off x="357660" y="609522"/>
          <a:ext cx="773741" cy="61899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nl-NL" sz="900" kern="1200"/>
            <a:t>respect voor autonomie</a:t>
          </a:r>
        </a:p>
      </dsp:txBody>
      <dsp:txXfrm>
        <a:off x="375790" y="627652"/>
        <a:ext cx="737481" cy="582733"/>
      </dsp:txXfrm>
    </dsp:sp>
    <dsp:sp modelId="{352C6B42-B3A2-4115-8994-C06957EB2542}">
      <dsp:nvSpPr>
        <dsp:cNvPr id="0" name=""/>
        <dsp:cNvSpPr/>
      </dsp:nvSpPr>
      <dsp:spPr>
        <a:xfrm rot="15120000">
          <a:off x="1215737" y="657440"/>
          <a:ext cx="1061332" cy="315023"/>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C49DB1DF-209D-4468-930D-25A36D74A9F6}">
      <dsp:nvSpPr>
        <dsp:cNvPr id="0" name=""/>
        <dsp:cNvSpPr/>
      </dsp:nvSpPr>
      <dsp:spPr>
        <a:xfrm>
          <a:off x="1195548" y="761"/>
          <a:ext cx="773741" cy="61899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nl-NL" sz="900" kern="1200"/>
            <a:t>structureren en grenzen stellen</a:t>
          </a:r>
        </a:p>
      </dsp:txBody>
      <dsp:txXfrm>
        <a:off x="1213678" y="18891"/>
        <a:ext cx="737481" cy="582733"/>
      </dsp:txXfrm>
    </dsp:sp>
    <dsp:sp modelId="{47D7D4AE-A229-456A-AE32-DD1D0FA29FE6}">
      <dsp:nvSpPr>
        <dsp:cNvPr id="0" name=""/>
        <dsp:cNvSpPr/>
      </dsp:nvSpPr>
      <dsp:spPr>
        <a:xfrm rot="17280000">
          <a:off x="1923454" y="657440"/>
          <a:ext cx="1061332" cy="315023"/>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D56128BD-1539-4F23-99F1-A806C61E5E44}">
      <dsp:nvSpPr>
        <dsp:cNvPr id="0" name=""/>
        <dsp:cNvSpPr/>
      </dsp:nvSpPr>
      <dsp:spPr>
        <a:xfrm>
          <a:off x="2231234" y="761"/>
          <a:ext cx="773741" cy="618993"/>
        </a:xfrm>
        <a:prstGeom prst="roundRect">
          <a:avLst>
            <a:gd name="adj" fmla="val 10000"/>
          </a:avLst>
        </a:prstGeom>
        <a:solidFill>
          <a:srgbClr val="B2E4D5"/>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955" tIns="20955" rIns="20955" bIns="20955" numCol="1" spcCol="1270" anchor="ctr" anchorCtr="0">
          <a:noAutofit/>
        </a:bodyPr>
        <a:lstStyle/>
        <a:p>
          <a:pPr lvl="0" algn="ctr" defTabSz="488950">
            <a:lnSpc>
              <a:spcPct val="90000"/>
            </a:lnSpc>
            <a:spcBef>
              <a:spcPct val="0"/>
            </a:spcBef>
            <a:spcAft>
              <a:spcPct val="35000"/>
            </a:spcAft>
          </a:pPr>
          <a:r>
            <a:rPr lang="nl-NL" sz="1100" b="1" kern="1200">
              <a:solidFill>
                <a:sysClr val="windowText" lastClr="000000"/>
              </a:solidFill>
            </a:rPr>
            <a:t>PRATEN EN UITLEGGEN</a:t>
          </a:r>
        </a:p>
      </dsp:txBody>
      <dsp:txXfrm>
        <a:off x="2249364" y="18891"/>
        <a:ext cx="737481" cy="582733"/>
      </dsp:txXfrm>
    </dsp:sp>
    <dsp:sp modelId="{5ED4DDA0-645E-417C-844A-08E7A3F65C37}">
      <dsp:nvSpPr>
        <dsp:cNvPr id="0" name=""/>
        <dsp:cNvSpPr/>
      </dsp:nvSpPr>
      <dsp:spPr>
        <a:xfrm rot="19440000">
          <a:off x="2496009" y="1073425"/>
          <a:ext cx="1061332" cy="315023"/>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9DBFDD4-E113-4970-8332-CDE60ED024FD}">
      <dsp:nvSpPr>
        <dsp:cNvPr id="0" name=""/>
        <dsp:cNvSpPr/>
      </dsp:nvSpPr>
      <dsp:spPr>
        <a:xfrm>
          <a:off x="3069122" y="609522"/>
          <a:ext cx="773741" cy="61899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nl-NL" sz="900" kern="1200"/>
            <a:t>ontwikkelings-stimulering</a:t>
          </a:r>
        </a:p>
      </dsp:txBody>
      <dsp:txXfrm>
        <a:off x="3087252" y="627652"/>
        <a:ext cx="737481" cy="582733"/>
      </dsp:txXfrm>
    </dsp:sp>
    <dsp:sp modelId="{256DE8BF-A0AB-40AE-BA01-22D0AD948B6B}">
      <dsp:nvSpPr>
        <dsp:cNvPr id="0" name=""/>
        <dsp:cNvSpPr/>
      </dsp:nvSpPr>
      <dsp:spPr>
        <a:xfrm>
          <a:off x="2714705" y="1746504"/>
          <a:ext cx="1061332" cy="315023"/>
        </a:xfrm>
        <a:prstGeom prst="leftArrow">
          <a:avLst>
            <a:gd name="adj1" fmla="val 60000"/>
            <a:gd name="adj2" fmla="val 50000"/>
          </a:avLst>
        </a:prstGeom>
        <a:gradFill rotWithShape="0">
          <a:gsLst>
            <a:gs pos="0">
              <a:schemeClr val="accent1">
                <a:tint val="60000"/>
                <a:hueOff val="0"/>
                <a:satOff val="0"/>
                <a:lumOff val="0"/>
                <a:alphaOff val="0"/>
                <a:satMod val="103000"/>
                <a:lumMod val="102000"/>
                <a:tint val="94000"/>
              </a:schemeClr>
            </a:gs>
            <a:gs pos="50000">
              <a:schemeClr val="accent1">
                <a:tint val="60000"/>
                <a:hueOff val="0"/>
                <a:satOff val="0"/>
                <a:lumOff val="0"/>
                <a:alphaOff val="0"/>
                <a:satMod val="110000"/>
                <a:lumMod val="100000"/>
                <a:shade val="100000"/>
              </a:schemeClr>
            </a:gs>
            <a:gs pos="100000">
              <a:schemeClr val="accent1">
                <a:tint val="60000"/>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185E685D-5FA1-46CA-A3D3-64428601D52C}">
      <dsp:nvSpPr>
        <dsp:cNvPr id="0" name=""/>
        <dsp:cNvSpPr/>
      </dsp:nvSpPr>
      <dsp:spPr>
        <a:xfrm>
          <a:off x="3389167" y="1594519"/>
          <a:ext cx="773741" cy="618993"/>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145" tIns="17145" rIns="17145" bIns="17145" numCol="1" spcCol="1270" anchor="ctr" anchorCtr="0">
          <a:noAutofit/>
        </a:bodyPr>
        <a:lstStyle/>
        <a:p>
          <a:pPr lvl="0" algn="ctr" defTabSz="400050">
            <a:lnSpc>
              <a:spcPct val="90000"/>
            </a:lnSpc>
            <a:spcBef>
              <a:spcPct val="0"/>
            </a:spcBef>
            <a:spcAft>
              <a:spcPct val="35000"/>
            </a:spcAft>
          </a:pPr>
          <a:r>
            <a:rPr lang="nl-NL" sz="900" kern="1200"/>
            <a:t>begeleiden van interacties </a:t>
          </a:r>
        </a:p>
      </dsp:txBody>
      <dsp:txXfrm>
        <a:off x="3407297" y="1612649"/>
        <a:ext cx="737481" cy="582733"/>
      </dsp:txXfrm>
    </dsp:sp>
  </dsp:spTree>
</dsp:drawing>
</file>

<file path=word/diagrams/layout1.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781B86A0F9304B9129DFE2B80E32BD" ma:contentTypeVersion="13" ma:contentTypeDescription="Create a new document." ma:contentTypeScope="" ma:versionID="21af5917931d40135e60bb5a3e811a82">
  <xsd:schema xmlns:xsd="http://www.w3.org/2001/XMLSchema" xmlns:xs="http://www.w3.org/2001/XMLSchema" xmlns:p="http://schemas.microsoft.com/office/2006/metadata/properties" xmlns:ns3="baa8c48b-5f73-4068-bac6-831706ff2add" xmlns:ns4="ae88b579-0995-42e4-96ef-e06a7a57ddf9" targetNamespace="http://schemas.microsoft.com/office/2006/metadata/properties" ma:root="true" ma:fieldsID="e2c02698583567f1f0a7c6d5da20c8f4" ns3:_="" ns4:_="">
    <xsd:import namespace="baa8c48b-5f73-4068-bac6-831706ff2add"/>
    <xsd:import namespace="ae88b579-0995-42e4-96ef-e06a7a57ddf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8c48b-5f73-4068-bac6-831706ff2a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88b579-0995-42e4-96ef-e06a7a57dd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6A974B-53B2-4E30-BC58-B122A402622A}">
  <ds:schemaRefs>
    <ds:schemaRef ds:uri="ae88b579-0995-42e4-96ef-e06a7a57ddf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a8c48b-5f73-4068-bac6-831706ff2add"/>
    <ds:schemaRef ds:uri="http://www.w3.org/XML/1998/namespace"/>
    <ds:schemaRef ds:uri="http://purl.org/dc/dcmitype/"/>
  </ds:schemaRefs>
</ds:datastoreItem>
</file>

<file path=customXml/itemProps2.xml><?xml version="1.0" encoding="utf-8"?>
<ds:datastoreItem xmlns:ds="http://schemas.openxmlformats.org/officeDocument/2006/customXml" ds:itemID="{DC7E533D-98C2-4007-8EBA-3259D5C89240}">
  <ds:schemaRefs>
    <ds:schemaRef ds:uri="http://schemas.microsoft.com/sharepoint/v3/contenttype/forms"/>
  </ds:schemaRefs>
</ds:datastoreItem>
</file>

<file path=customXml/itemProps3.xml><?xml version="1.0" encoding="utf-8"?>
<ds:datastoreItem xmlns:ds="http://schemas.openxmlformats.org/officeDocument/2006/customXml" ds:itemID="{CE4B1FDC-E9D1-48E5-84E8-457C52492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8c48b-5f73-4068-bac6-831706ff2add"/>
    <ds:schemaRef ds:uri="ae88b579-0995-42e4-96ef-e06a7a57d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792</Words>
  <Characters>4357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Tiemens</dc:creator>
  <cp:keywords/>
  <dc:description/>
  <cp:lastModifiedBy>Liane Sterrenburg</cp:lastModifiedBy>
  <cp:revision>2</cp:revision>
  <dcterms:created xsi:type="dcterms:W3CDTF">2021-12-03T12:57:00Z</dcterms:created>
  <dcterms:modified xsi:type="dcterms:W3CDTF">2021-12-03T12:57:00Z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0x01010051781B86A0F9304B9129DFE2B80E32BD</vt:lpwstr>
  </property>
</Properties>
</file>