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8E8F" w14:textId="77777777" w:rsidR="00911B85" w:rsidRDefault="00153026" w:rsidP="008D4442">
      <w:pPr>
        <w:pStyle w:val="Kop1"/>
      </w:pPr>
      <w:bookmarkStart w:id="0" w:name="_GoBack"/>
      <w:bookmarkEnd w:id="0"/>
      <w:r>
        <w:t>Probleem formuleren met d</w:t>
      </w:r>
      <w:r w:rsidR="008D4442">
        <w:t>e PES formule</w:t>
      </w:r>
      <w:r>
        <w:t xml:space="preserve"> + Hulpvragen formuleren</w:t>
      </w:r>
    </w:p>
    <w:p w14:paraId="5CC9F337" w14:textId="77777777" w:rsidR="008D4442" w:rsidRDefault="008D4442" w:rsidP="008D4442">
      <w:pPr>
        <w:pStyle w:val="Kop2"/>
      </w:pPr>
      <w:r>
        <w:t>Wat is de PES formule</w:t>
      </w:r>
    </w:p>
    <w:p w14:paraId="4A847B11" w14:textId="77777777" w:rsidR="008562FB" w:rsidRPr="008D4442" w:rsidRDefault="00187B34" w:rsidP="008D4442">
      <w:r w:rsidRPr="008D4442">
        <w:t>Gebruik je als hulpmiddel bij het goed formuleren van een probleem</w:t>
      </w:r>
    </w:p>
    <w:p w14:paraId="57721F34" w14:textId="77777777" w:rsidR="008562FB" w:rsidRPr="008D4442" w:rsidRDefault="00187B34" w:rsidP="008D4442">
      <w:r w:rsidRPr="008D4442">
        <w:rPr>
          <w:b/>
          <w:bCs/>
        </w:rPr>
        <w:t>P</w:t>
      </w:r>
      <w:r w:rsidRPr="008D4442">
        <w:t>robleem:</w:t>
      </w:r>
      <w:r w:rsidRPr="008D4442">
        <w:tab/>
        <w:t>Wat is het probleem?</w:t>
      </w:r>
      <w:r w:rsidR="00057A31">
        <w:t xml:space="preserve"> </w:t>
      </w:r>
    </w:p>
    <w:p w14:paraId="5023FA89" w14:textId="77777777" w:rsidR="008562FB" w:rsidRPr="008D4442" w:rsidRDefault="00187B34" w:rsidP="008D4442">
      <w:r w:rsidRPr="008D4442">
        <w:rPr>
          <w:b/>
          <w:bCs/>
        </w:rPr>
        <w:t>E</w:t>
      </w:r>
      <w:r w:rsidRPr="008D4442">
        <w:t>thiologie:</w:t>
      </w:r>
      <w:r w:rsidRPr="008D4442">
        <w:tab/>
        <w:t>Wat zijn de oorzaken?</w:t>
      </w:r>
    </w:p>
    <w:p w14:paraId="0F4F4226" w14:textId="77777777" w:rsidR="008562FB" w:rsidRPr="008D4442" w:rsidRDefault="00187B34" w:rsidP="008D4442">
      <w:r w:rsidRPr="008D4442">
        <w:rPr>
          <w:b/>
          <w:bCs/>
        </w:rPr>
        <w:t>S</w:t>
      </w:r>
      <w:r w:rsidRPr="008D4442">
        <w:t>ymptomen:</w:t>
      </w:r>
      <w:r w:rsidRPr="008D4442">
        <w:tab/>
        <w:t>Wat zijn de verschijnselen?</w:t>
      </w:r>
    </w:p>
    <w:p w14:paraId="6EA96041" w14:textId="77777777" w:rsidR="008D4442" w:rsidRDefault="008D4442" w:rsidP="008D4442"/>
    <w:p w14:paraId="72DE7D25" w14:textId="77777777" w:rsidR="008D4442" w:rsidRDefault="008D4442" w:rsidP="008D4442">
      <w:pPr>
        <w:pStyle w:val="Kop2"/>
      </w:pPr>
      <w:r>
        <w:t xml:space="preserve">Wanneer gebruik je de PES formule </w:t>
      </w:r>
    </w:p>
    <w:p w14:paraId="5C73E50F" w14:textId="77777777" w:rsidR="008D4442" w:rsidRDefault="008D4442" w:rsidP="008D4442">
      <w:r>
        <w:t>Binnen de Methodische cyclus ga je bij stap 2 een hulpvraag formuleren voor een kind. Om dat goed te kunnen doen moet je precies weten wat het probleem is waar het kind last van heeft. Om dat goed te achterhalen kun je de PES formule goed gebruiken. Het is oorspronkelijk afkomstig uit de zorg / verpleging, maar is ook toepasbaar in andere situaties waar je een zorg- / begeleidingsplan schrijft.</w:t>
      </w:r>
    </w:p>
    <w:p w14:paraId="65274A96" w14:textId="77777777" w:rsidR="008D4442" w:rsidRDefault="008D4442" w:rsidP="008D4442">
      <w:r>
        <w:t xml:space="preserve">Door structureel op zoek te gaan naar de </w:t>
      </w:r>
      <w:r w:rsidRPr="008D4442">
        <w:rPr>
          <w:i/>
        </w:rPr>
        <w:t>kern</w:t>
      </w:r>
      <w:r>
        <w:t xml:space="preserve"> van een probleem heb je beter in beeld wat nu precies de hulpvraag is van een kind. Als je het probleem e</w:t>
      </w:r>
      <w:r w:rsidR="00B655BB">
        <w:t>n</w:t>
      </w:r>
      <w:r>
        <w:t xml:space="preserve"> de hulpvraag goed in beeld hebt kun je </w:t>
      </w:r>
      <w:r w:rsidR="00B655BB">
        <w:t xml:space="preserve">daarna </w:t>
      </w:r>
      <w:r>
        <w:t xml:space="preserve">beter </w:t>
      </w:r>
      <w:r w:rsidR="00B655BB">
        <w:t>het</w:t>
      </w:r>
      <w:r>
        <w:t xml:space="preserve"> doel vaststellen </w:t>
      </w:r>
      <w:r w:rsidR="00B655BB">
        <w:t xml:space="preserve">wat je wilt behalen </w:t>
      </w:r>
      <w:r>
        <w:t>en daar een plan van aanpak op maken.</w:t>
      </w:r>
    </w:p>
    <w:p w14:paraId="2F654A0A" w14:textId="77777777" w:rsidR="00153026" w:rsidRDefault="00153026" w:rsidP="008D4442"/>
    <w:p w14:paraId="5BD62A89" w14:textId="77777777" w:rsidR="008D4442" w:rsidRDefault="008D4442" w:rsidP="00B655BB">
      <w:pPr>
        <w:pStyle w:val="Kop2"/>
      </w:pPr>
      <w:r>
        <w:t>Hoe werkt de P</w:t>
      </w:r>
      <w:r w:rsidR="00B655BB">
        <w:t>E</w:t>
      </w:r>
      <w:r>
        <w:t>S formule</w:t>
      </w:r>
    </w:p>
    <w:p w14:paraId="422ABFDB" w14:textId="77777777" w:rsidR="00B655BB" w:rsidRDefault="00377C31" w:rsidP="008D4442">
      <w:r w:rsidRPr="00377C31">
        <w:rPr>
          <w:b/>
        </w:rPr>
        <w:t>Probleem</w:t>
      </w:r>
      <w:r>
        <w:t>:</w:t>
      </w:r>
    </w:p>
    <w:p w14:paraId="7D0F1896" w14:textId="77777777" w:rsidR="00377C31" w:rsidRDefault="00377C31" w:rsidP="008D4442">
      <w:r>
        <w:t>Wat wordt er eigenlijk verstaan onder een probleem?</w:t>
      </w:r>
    </w:p>
    <w:p w14:paraId="472F1F23" w14:textId="77777777" w:rsidR="00377C31" w:rsidRPr="00377C31" w:rsidRDefault="00377C31" w:rsidP="00377C31">
      <w:pPr>
        <w:ind w:left="708"/>
        <w:rPr>
          <w:i/>
        </w:rPr>
      </w:pPr>
      <w:r w:rsidRPr="00377C31">
        <w:rPr>
          <w:i/>
        </w:rPr>
        <w:t xml:space="preserve">Een probleem is een bestaande situatie die </w:t>
      </w:r>
      <w:r w:rsidRPr="00377C31">
        <w:rPr>
          <w:i/>
          <w:u w:val="single"/>
        </w:rPr>
        <w:t>afwijkt van een gewenste situatie</w:t>
      </w:r>
      <w:r w:rsidRPr="00377C31">
        <w:rPr>
          <w:i/>
        </w:rPr>
        <w:t>, waar het kind of anderen last van ervaren.</w:t>
      </w:r>
    </w:p>
    <w:p w14:paraId="75CA6A3D" w14:textId="77777777" w:rsidR="00A43BB6" w:rsidRDefault="00A43BB6" w:rsidP="008D4442"/>
    <w:p w14:paraId="715A8EE8" w14:textId="77777777" w:rsidR="00377C31" w:rsidRDefault="00377C31" w:rsidP="008D4442">
      <w:r>
        <w:t>Om een probleem aan te pakken vraag je jezelf eerst 3 dingen af:</w:t>
      </w:r>
    </w:p>
    <w:p w14:paraId="3A295816" w14:textId="77777777" w:rsidR="00801D57" w:rsidRPr="00801D57" w:rsidRDefault="00377C31" w:rsidP="00377C31">
      <w:pPr>
        <w:pStyle w:val="Lijstalinea"/>
        <w:numPr>
          <w:ilvl w:val="0"/>
          <w:numId w:val="9"/>
        </w:numPr>
        <w:rPr>
          <w:i/>
        </w:rPr>
      </w:pPr>
      <w:r w:rsidRPr="00801D57">
        <w:rPr>
          <w:i/>
        </w:rPr>
        <w:t>Wie heeft het probleem?</w:t>
      </w:r>
    </w:p>
    <w:p w14:paraId="5F251CEE" w14:textId="77777777" w:rsidR="00377C31" w:rsidRDefault="00801D57" w:rsidP="00801D57">
      <w:pPr>
        <w:pStyle w:val="Lijstalinea"/>
      </w:pPr>
      <w:r>
        <w:t>Is het een probleem van het kind? De ouders? De begeleiders? Het is belangrijk om je dat te realiseren. Dat maakt uit in je plan van aanpak. Als het kind een probleem zelf niet als een probleem ervaa</w:t>
      </w:r>
      <w:r w:rsidR="00A43BB6">
        <w:t>rt is het moeilijk het kind te m</w:t>
      </w:r>
      <w:r>
        <w:t>otiveren om te werken aan verandering.</w:t>
      </w:r>
    </w:p>
    <w:p w14:paraId="2DD3C79B" w14:textId="77777777" w:rsidR="00801D57" w:rsidRPr="00801D57" w:rsidRDefault="00801D57" w:rsidP="00377C31">
      <w:pPr>
        <w:pStyle w:val="Lijstalinea"/>
        <w:numPr>
          <w:ilvl w:val="0"/>
          <w:numId w:val="9"/>
        </w:numPr>
        <w:rPr>
          <w:i/>
        </w:rPr>
      </w:pPr>
      <w:r w:rsidRPr="00801D57">
        <w:rPr>
          <w:i/>
        </w:rPr>
        <w:t>Is het probleem oplosbaar?</w:t>
      </w:r>
    </w:p>
    <w:p w14:paraId="309D436D" w14:textId="77777777" w:rsidR="00801D57" w:rsidRDefault="00801D57" w:rsidP="00801D57">
      <w:pPr>
        <w:pStyle w:val="Lijstalinea"/>
      </w:pPr>
      <w:r>
        <w:t>Sommige problemen kun je niet oplossen omdat je daar als PM-er geen invloed op hebt.</w:t>
      </w:r>
    </w:p>
    <w:p w14:paraId="1C307654" w14:textId="77777777" w:rsidR="00801D57" w:rsidRDefault="00801D57" w:rsidP="00801D57">
      <w:pPr>
        <w:pStyle w:val="Lijstalinea"/>
        <w:numPr>
          <w:ilvl w:val="0"/>
          <w:numId w:val="10"/>
        </w:numPr>
      </w:pPr>
      <w:r>
        <w:t>Je hebt geen bevoegdheid tot ingrijpen</w:t>
      </w:r>
    </w:p>
    <w:p w14:paraId="0A38442B" w14:textId="77777777" w:rsidR="00801D57" w:rsidRDefault="00801D57" w:rsidP="00801D57">
      <w:pPr>
        <w:pStyle w:val="Lijstalinea"/>
        <w:numPr>
          <w:ilvl w:val="0"/>
          <w:numId w:val="10"/>
        </w:numPr>
      </w:pPr>
      <w:r>
        <w:t>Het probleem hoort tot het taak gebied van iemand anders</w:t>
      </w:r>
    </w:p>
    <w:p w14:paraId="2B9BDC52" w14:textId="77777777" w:rsidR="00801D57" w:rsidRDefault="00801D57" w:rsidP="00801D57">
      <w:pPr>
        <w:pStyle w:val="Lijstalinea"/>
        <w:numPr>
          <w:ilvl w:val="0"/>
          <w:numId w:val="10"/>
        </w:numPr>
      </w:pPr>
      <w:r>
        <w:t>Het valt buiten de grenzen van de instelling</w:t>
      </w:r>
    </w:p>
    <w:p w14:paraId="15600032" w14:textId="77777777" w:rsidR="00801D57" w:rsidRDefault="00801D57" w:rsidP="00801D57">
      <w:pPr>
        <w:pStyle w:val="Lijstalinea"/>
      </w:pPr>
      <w:r>
        <w:t>Bijvoorbeeld als er sprake van armoede is in een gezin ervaart een kind wel degelijk een probleem, maar kun jij dat als PM-er / kinderopvangorganisatie niet oplossen. Het ligt buiten jouw macht / bevoegdheid.</w:t>
      </w:r>
      <w:r w:rsidR="00A43BB6">
        <w:t xml:space="preserve"> Dan kun je er ook geen plan van aanpak voor maken.</w:t>
      </w:r>
    </w:p>
    <w:p w14:paraId="1EF43FCE" w14:textId="77777777" w:rsidR="00801D57" w:rsidRPr="00801D57" w:rsidRDefault="00801D57" w:rsidP="00801D57">
      <w:pPr>
        <w:pStyle w:val="Lijstalinea"/>
        <w:numPr>
          <w:ilvl w:val="0"/>
          <w:numId w:val="9"/>
        </w:numPr>
        <w:rPr>
          <w:i/>
        </w:rPr>
      </w:pPr>
      <w:r w:rsidRPr="00801D57">
        <w:rPr>
          <w:i/>
        </w:rPr>
        <w:t xml:space="preserve">Gaat het om een </w:t>
      </w:r>
      <w:r w:rsidRPr="00801D57">
        <w:rPr>
          <w:i/>
          <w:u w:val="single"/>
        </w:rPr>
        <w:t>echt</w:t>
      </w:r>
      <w:r w:rsidRPr="00801D57">
        <w:rPr>
          <w:i/>
        </w:rPr>
        <w:t xml:space="preserve"> probleem of een </w:t>
      </w:r>
      <w:r w:rsidRPr="00801D57">
        <w:rPr>
          <w:i/>
          <w:u w:val="single"/>
        </w:rPr>
        <w:t>ervaren</w:t>
      </w:r>
      <w:r w:rsidRPr="00801D57">
        <w:rPr>
          <w:i/>
        </w:rPr>
        <w:t xml:space="preserve"> probleem?</w:t>
      </w:r>
    </w:p>
    <w:p w14:paraId="1B4079CF" w14:textId="77777777" w:rsidR="00A43BB6" w:rsidRDefault="00A43BB6" w:rsidP="00801D57">
      <w:pPr>
        <w:pStyle w:val="Lijstalinea"/>
      </w:pPr>
      <w:r>
        <w:t xml:space="preserve">Een echt probleem vraagt indien mogelijk om oplossingen. </w:t>
      </w:r>
    </w:p>
    <w:p w14:paraId="138DC7FA" w14:textId="77777777" w:rsidR="00801D57" w:rsidRDefault="00A43BB6" w:rsidP="00801D57">
      <w:pPr>
        <w:pStyle w:val="Lijstalinea"/>
      </w:pPr>
      <w:r>
        <w:t>Maar h</w:t>
      </w:r>
      <w:r w:rsidR="00801D57">
        <w:t xml:space="preserve">et kan zijn dat jij zelf </w:t>
      </w:r>
      <w:r>
        <w:t>van mening bent dat er g</w:t>
      </w:r>
      <w:r w:rsidR="00801D57">
        <w:t xml:space="preserve">een probleem is. </w:t>
      </w:r>
      <w:r>
        <w:sym w:font="Wingdings" w:char="F0E0"/>
      </w:r>
      <w:r>
        <w:t xml:space="preserve"> A</w:t>
      </w:r>
      <w:r w:rsidR="00801D57">
        <w:t>ls het kind (of ouders) een probleem erva</w:t>
      </w:r>
      <w:r>
        <w:t>a</w:t>
      </w:r>
      <w:r w:rsidR="00801D57">
        <w:t>r</w:t>
      </w:r>
      <w:r>
        <w:t xml:space="preserve">t is dat wel iets wat je </w:t>
      </w:r>
      <w:r w:rsidRPr="00A43BB6">
        <w:rPr>
          <w:i/>
          <w:u w:val="single"/>
        </w:rPr>
        <w:t>serieus</w:t>
      </w:r>
      <w:r>
        <w:t xml:space="preserve"> moet nemen en bespreken. Bijvoorbeeld als ouders bang zijn dat hun kind een achterstand heeft, terwijl jijzelf denkt dat er niets mis is met de ontwikkeling van het kind. Dan is het belangrijk de ouders duidelijk te maken dat het kind zich normaal ontwikkelt, maar dat bijvoorbeeld de ontwikkeling op het ene gebied wat sneller of langzamer gaat dan op het andere gebied en dat dat heel normaal is.</w:t>
      </w:r>
    </w:p>
    <w:p w14:paraId="413D8A20" w14:textId="77777777" w:rsidR="00057A31" w:rsidRDefault="00A43BB6" w:rsidP="00A43BB6">
      <w:r>
        <w:t>Omdat je de beginsituatie goed in beeld hebt gebracht (</w:t>
      </w:r>
      <w:r w:rsidR="00153026">
        <w:t xml:space="preserve">in </w:t>
      </w:r>
      <w:r>
        <w:t>stap 1) heb je een goed beeld gekregen wat precies het probleem is. Ook heb je daardoor in de gaten hoe urgent het probleem is</w:t>
      </w:r>
      <w:r w:rsidR="00057A31">
        <w:t>. Oftewel hoe belangrijk het is om aan het probleem te werken.</w:t>
      </w:r>
    </w:p>
    <w:p w14:paraId="70E8D253" w14:textId="77777777" w:rsidR="00A43BB6" w:rsidRDefault="00A43BB6" w:rsidP="00A43BB6">
      <w:r>
        <w:lastRenderedPageBreak/>
        <w:t xml:space="preserve">Zo niet, moet je terug naar stap 1 en </w:t>
      </w:r>
      <w:r w:rsidR="00057A31">
        <w:t>aanvullende gegevens verzamelen, bijvoorbeeld door observatie.</w:t>
      </w:r>
    </w:p>
    <w:p w14:paraId="2ED9BF27" w14:textId="77777777" w:rsidR="00057A31" w:rsidRDefault="00057A31" w:rsidP="00A43BB6"/>
    <w:p w14:paraId="7286FE87" w14:textId="77777777" w:rsidR="00057A31" w:rsidRPr="00057A31" w:rsidRDefault="00057A31" w:rsidP="00A43BB6">
      <w:pPr>
        <w:rPr>
          <w:b/>
        </w:rPr>
      </w:pPr>
      <w:r w:rsidRPr="00057A31">
        <w:rPr>
          <w:b/>
        </w:rPr>
        <w:t>Etiologie:</w:t>
      </w:r>
    </w:p>
    <w:p w14:paraId="3FDF6632" w14:textId="77777777" w:rsidR="00057A31" w:rsidRDefault="00057A31" w:rsidP="00A43BB6">
      <w:r>
        <w:t>Als je het probleem helder hebt ga je kijken waar het probleem vandaan komt. Wat is de oorzaak van het probleem? Welke factoren veroorzaken het probleem of hebben er sterke invloed op? Ligt het in de ontwikkeling? Is er iets aan de hand in de thuissituatie? Is het kind lichamelijk niet in orde?</w:t>
      </w:r>
    </w:p>
    <w:p w14:paraId="78606E64" w14:textId="77777777" w:rsidR="00057A31" w:rsidRDefault="00057A31" w:rsidP="00A43BB6">
      <w:r>
        <w:t>Heeft er een gebeurtenis plaatsgevonden waar het kind last van heeft?</w:t>
      </w:r>
      <w:r w:rsidR="00153026">
        <w:t xml:space="preserve"> Enzovoorts. </w:t>
      </w:r>
      <w:r>
        <w:t xml:space="preserve">Je probeert hier verder te kijken dan je neus lang is. Hoe beter jij weet wat een probleem veroorzaakt, hoe beter je </w:t>
      </w:r>
      <w:r w:rsidR="00153026">
        <w:t>een</w:t>
      </w:r>
      <w:r>
        <w:t xml:space="preserve"> juiste aanpak kan bedenken</w:t>
      </w:r>
      <w:r w:rsidR="00153026">
        <w:t>.</w:t>
      </w:r>
    </w:p>
    <w:p w14:paraId="2677F78D" w14:textId="77777777" w:rsidR="00057A31" w:rsidRDefault="00057A31" w:rsidP="00A43BB6"/>
    <w:p w14:paraId="6360B490" w14:textId="77777777" w:rsidR="00057A31" w:rsidRPr="00057A31" w:rsidRDefault="00057A31" w:rsidP="00A43BB6">
      <w:pPr>
        <w:rPr>
          <w:b/>
        </w:rPr>
      </w:pPr>
      <w:r w:rsidRPr="00057A31">
        <w:rPr>
          <w:b/>
        </w:rPr>
        <w:t>Symptomen:</w:t>
      </w:r>
    </w:p>
    <w:p w14:paraId="0FFBD813" w14:textId="77777777" w:rsidR="00057A31" w:rsidRDefault="00057A31" w:rsidP="00A43BB6">
      <w:r>
        <w:t>Hoe uit het probleem zich? Wat zijn de symptomen of verschijnselen die je ziet bij het probleem. En welke last ervaart het kind daarbij. Bijvoorbeeld een kind was al zindelijk, maar plast nu weer heel regelmatig in zijn broek.</w:t>
      </w:r>
    </w:p>
    <w:p w14:paraId="4B9D099F" w14:textId="77777777" w:rsidR="00057A31" w:rsidRDefault="00057A31" w:rsidP="00A43BB6">
      <w:r>
        <w:t xml:space="preserve">Als je dit alles goed op een rijtje </w:t>
      </w:r>
      <w:r w:rsidR="00153026">
        <w:t>ga je het probleem beschrijven</w:t>
      </w:r>
      <w:r>
        <w:t>. Hierbij let je erop dat:</w:t>
      </w:r>
    </w:p>
    <w:p w14:paraId="628705DB" w14:textId="77777777" w:rsidR="00057A31" w:rsidRDefault="00057A31" w:rsidP="00057A31">
      <w:pPr>
        <w:pStyle w:val="Lijstalinea"/>
        <w:numPr>
          <w:ilvl w:val="0"/>
          <w:numId w:val="12"/>
        </w:numPr>
      </w:pPr>
      <w:r>
        <w:t xml:space="preserve">Je de volgorde van de </w:t>
      </w:r>
      <w:r w:rsidRPr="00A47EB3">
        <w:rPr>
          <w:b/>
          <w:i/>
        </w:rPr>
        <w:t>PES</w:t>
      </w:r>
      <w:r>
        <w:t xml:space="preserve"> aanhoudt</w:t>
      </w:r>
    </w:p>
    <w:p w14:paraId="70F88E61" w14:textId="77777777" w:rsidR="00057A31" w:rsidRPr="00A47EB3" w:rsidRDefault="00057A31" w:rsidP="00057A31">
      <w:pPr>
        <w:pStyle w:val="Lijstalinea"/>
        <w:numPr>
          <w:ilvl w:val="0"/>
          <w:numId w:val="12"/>
        </w:numPr>
      </w:pPr>
      <w:r>
        <w:t xml:space="preserve">Je de symptomen beschrijft in </w:t>
      </w:r>
      <w:r w:rsidRPr="00A47EB3">
        <w:rPr>
          <w:b/>
          <w:i/>
        </w:rPr>
        <w:t>waarneembaar</w:t>
      </w:r>
      <w:r>
        <w:t xml:space="preserve"> </w:t>
      </w:r>
      <w:r w:rsidRPr="00A47EB3">
        <w:rPr>
          <w:b/>
          <w:i/>
        </w:rPr>
        <w:t>gedrag</w:t>
      </w:r>
    </w:p>
    <w:p w14:paraId="0A7B07B1" w14:textId="77777777" w:rsidR="00A47EB3" w:rsidRDefault="00A47EB3" w:rsidP="00057A31">
      <w:pPr>
        <w:pStyle w:val="Lijstalinea"/>
        <w:numPr>
          <w:ilvl w:val="0"/>
          <w:numId w:val="12"/>
        </w:numPr>
      </w:pPr>
      <w:r>
        <w:t xml:space="preserve">Je het probleem beschrijft in </w:t>
      </w:r>
      <w:r w:rsidRPr="00A47EB3">
        <w:rPr>
          <w:b/>
          <w:i/>
        </w:rPr>
        <w:t>begrijpelijke taal</w:t>
      </w:r>
    </w:p>
    <w:p w14:paraId="2CE2CCDF" w14:textId="77777777" w:rsidR="00A47EB3" w:rsidRDefault="00A47EB3" w:rsidP="00057A31">
      <w:pPr>
        <w:pStyle w:val="Lijstalinea"/>
        <w:numPr>
          <w:ilvl w:val="0"/>
          <w:numId w:val="12"/>
        </w:numPr>
      </w:pPr>
      <w:r>
        <w:t xml:space="preserve">Je het probleem van </w:t>
      </w:r>
      <w:r w:rsidRPr="00A47EB3">
        <w:rPr>
          <w:b/>
          <w:i/>
        </w:rPr>
        <w:t>het kind</w:t>
      </w:r>
      <w:r>
        <w:t xml:space="preserve"> beschrijft (dus niet het probleem van de begeleider)</w:t>
      </w:r>
    </w:p>
    <w:p w14:paraId="13DA4A00" w14:textId="77777777" w:rsidR="00A47EB3" w:rsidRDefault="00A47EB3" w:rsidP="00057A31">
      <w:pPr>
        <w:pStyle w:val="Lijstalinea"/>
        <w:numPr>
          <w:ilvl w:val="0"/>
          <w:numId w:val="12"/>
        </w:numPr>
      </w:pPr>
      <w:r>
        <w:t xml:space="preserve">Het gaat om een </w:t>
      </w:r>
      <w:r w:rsidRPr="00A47EB3">
        <w:rPr>
          <w:b/>
          <w:i/>
        </w:rPr>
        <w:t>actueel</w:t>
      </w:r>
      <w:r>
        <w:t xml:space="preserve"> probleem (wat nu speelt) of een </w:t>
      </w:r>
      <w:r w:rsidRPr="00A47EB3">
        <w:rPr>
          <w:b/>
          <w:i/>
        </w:rPr>
        <w:t>potentieel</w:t>
      </w:r>
      <w:r>
        <w:t xml:space="preserve"> (iets wat een probleem zou kunnen worden als je er niks aan doet)</w:t>
      </w:r>
    </w:p>
    <w:p w14:paraId="3855A450" w14:textId="77777777" w:rsidR="002548A2" w:rsidRDefault="00A47EB3" w:rsidP="00B60C5B">
      <w:pPr>
        <w:pStyle w:val="Lijstalinea"/>
        <w:numPr>
          <w:ilvl w:val="0"/>
          <w:numId w:val="12"/>
        </w:numPr>
      </w:pPr>
      <w:r>
        <w:t>Er mogelijkheden zijn om te werken aan het probleem zodat er verbetering kan optreden en het kind er minder last van gaat ervaren.</w:t>
      </w:r>
    </w:p>
    <w:p w14:paraId="488D6163" w14:textId="77777777" w:rsidR="002548A2" w:rsidRDefault="002548A2" w:rsidP="002548A2"/>
    <w:p w14:paraId="72DDE203" w14:textId="77777777" w:rsidR="002548A2" w:rsidRDefault="002548A2" w:rsidP="002548A2">
      <w:pPr>
        <w:pStyle w:val="Kop2"/>
      </w:pPr>
      <w:r>
        <w:t>Na het formuleren van het probleem …..</w:t>
      </w:r>
    </w:p>
    <w:p w14:paraId="45347F21" w14:textId="77777777" w:rsidR="002548A2" w:rsidRDefault="00A47EB3" w:rsidP="00A47EB3">
      <w:r>
        <w:t xml:space="preserve">Als je het probleem goed hebt vastgesteld ga je over tot het formuleren van de </w:t>
      </w:r>
      <w:r w:rsidRPr="002548A2">
        <w:rPr>
          <w:b/>
        </w:rPr>
        <w:t>hulpvraag</w:t>
      </w:r>
      <w:r>
        <w:t xml:space="preserve"> van het kind die hoort bij het geformuleerde probleem. </w:t>
      </w:r>
    </w:p>
    <w:p w14:paraId="09FE0084" w14:textId="77777777" w:rsidR="002548A2" w:rsidRDefault="002548A2" w:rsidP="00A47EB3">
      <w:r>
        <w:t>Oudere kinderen kunnen (eventueel met jouw hulp) zelf een hulpvraag formuleren. Voor de jonge kinderen zal je als PM-er zelf moeten inschatten wat de hulpvraag is van het kind en deze voor het kind formuleren.</w:t>
      </w:r>
    </w:p>
    <w:p w14:paraId="70666E2A" w14:textId="77777777" w:rsidR="002548A2" w:rsidRDefault="002548A2" w:rsidP="002548A2"/>
    <w:p w14:paraId="249D3387" w14:textId="77777777" w:rsidR="002548A2" w:rsidRDefault="002548A2" w:rsidP="002548A2">
      <w:r>
        <w:t xml:space="preserve">In de hulpvraag beschrijf je </w:t>
      </w:r>
    </w:p>
    <w:p w14:paraId="3DCE75AB" w14:textId="77777777" w:rsidR="002548A2" w:rsidRDefault="002548A2" w:rsidP="002548A2">
      <w:pPr>
        <w:ind w:left="708"/>
      </w:pPr>
      <w:r>
        <w:t>w</w:t>
      </w:r>
      <w:r w:rsidRPr="002548A2">
        <w:t xml:space="preserve">aar heeft het kind </w:t>
      </w:r>
      <w:r w:rsidRPr="00153026">
        <w:rPr>
          <w:i/>
        </w:rPr>
        <w:t>behoefte</w:t>
      </w:r>
      <w:r w:rsidRPr="002548A2">
        <w:t xml:space="preserve"> aan</w:t>
      </w:r>
      <w:r>
        <w:t xml:space="preserve"> </w:t>
      </w:r>
      <w:r w:rsidRPr="002548A2">
        <w:t>heeft</w:t>
      </w:r>
      <w:r>
        <w:t>,</w:t>
      </w:r>
      <w:r w:rsidRPr="002548A2">
        <w:t xml:space="preserve"> </w:t>
      </w:r>
    </w:p>
    <w:p w14:paraId="348500BB" w14:textId="77777777" w:rsidR="002548A2" w:rsidRDefault="002548A2" w:rsidP="002548A2">
      <w:pPr>
        <w:ind w:left="708"/>
      </w:pPr>
      <w:r>
        <w:t>w</w:t>
      </w:r>
      <w:r w:rsidRPr="002548A2">
        <w:t>a</w:t>
      </w:r>
      <w:r>
        <w:t>arin het</w:t>
      </w:r>
      <w:r w:rsidRPr="002548A2">
        <w:t xml:space="preserve"> kind zich</w:t>
      </w:r>
      <w:r>
        <w:t xml:space="preserve"> </w:t>
      </w:r>
      <w:r w:rsidRPr="002548A2">
        <w:t xml:space="preserve">moet </w:t>
      </w:r>
      <w:r w:rsidRPr="00153026">
        <w:rPr>
          <w:i/>
        </w:rPr>
        <w:t>ontwikkelen</w:t>
      </w:r>
      <w:r>
        <w:t xml:space="preserve"> en </w:t>
      </w:r>
    </w:p>
    <w:p w14:paraId="6D79D714" w14:textId="77777777" w:rsidR="002548A2" w:rsidRPr="002548A2" w:rsidRDefault="002548A2" w:rsidP="002548A2">
      <w:pPr>
        <w:ind w:left="708"/>
      </w:pPr>
      <w:r>
        <w:t>w</w:t>
      </w:r>
      <w:r w:rsidRPr="002548A2">
        <w:t xml:space="preserve">aar het kind </w:t>
      </w:r>
      <w:r w:rsidRPr="00153026">
        <w:rPr>
          <w:i/>
        </w:rPr>
        <w:t>begeleiding</w:t>
      </w:r>
      <w:r w:rsidRPr="002548A2">
        <w:t xml:space="preserve"> bij nodig</w:t>
      </w:r>
      <w:r>
        <w:t xml:space="preserve"> </w:t>
      </w:r>
      <w:r w:rsidRPr="002548A2">
        <w:t>heeft</w:t>
      </w:r>
    </w:p>
    <w:p w14:paraId="763D0F9A" w14:textId="77777777" w:rsidR="00153026" w:rsidRDefault="00153026" w:rsidP="00A47EB3"/>
    <w:p w14:paraId="1F8C722C" w14:textId="77777777" w:rsidR="002548A2" w:rsidRDefault="002548A2" w:rsidP="00A47EB3">
      <w:r>
        <w:t>Hulpvragen kunnen liggen op verschillende gebieden:</w:t>
      </w:r>
    </w:p>
    <w:p w14:paraId="6A04B2C3" w14:textId="77777777" w:rsidR="008562FB" w:rsidRPr="00153026" w:rsidRDefault="00187B34" w:rsidP="00153026">
      <w:pPr>
        <w:numPr>
          <w:ilvl w:val="0"/>
          <w:numId w:val="13"/>
        </w:numPr>
        <w:tabs>
          <w:tab w:val="num" w:pos="720"/>
        </w:tabs>
      </w:pPr>
      <w:r w:rsidRPr="00153026">
        <w:rPr>
          <w:b/>
          <w:bCs/>
        </w:rPr>
        <w:t>Zelfredzaamheid en zelfstandigheid</w:t>
      </w:r>
      <w:r w:rsidRPr="00153026">
        <w:t>: leer mij zelfstandig te kunnen lopen, leer mij om mijn veters te strikken</w:t>
      </w:r>
    </w:p>
    <w:p w14:paraId="514AC632" w14:textId="77777777" w:rsidR="008562FB" w:rsidRPr="00153026" w:rsidRDefault="00187B34" w:rsidP="00153026">
      <w:pPr>
        <w:numPr>
          <w:ilvl w:val="0"/>
          <w:numId w:val="13"/>
        </w:numPr>
        <w:tabs>
          <w:tab w:val="num" w:pos="720"/>
        </w:tabs>
      </w:pPr>
      <w:r w:rsidRPr="00153026">
        <w:rPr>
          <w:b/>
          <w:bCs/>
        </w:rPr>
        <w:t>Sociale redzaamheid, sociale contacten</w:t>
      </w:r>
      <w:r w:rsidRPr="00153026">
        <w:t xml:space="preserve">: help mij om samen te spelen, help mij om te praten in een groep </w:t>
      </w:r>
    </w:p>
    <w:p w14:paraId="3CA24075" w14:textId="77777777" w:rsidR="008562FB" w:rsidRPr="00153026" w:rsidRDefault="00187B34" w:rsidP="00153026">
      <w:pPr>
        <w:numPr>
          <w:ilvl w:val="0"/>
          <w:numId w:val="13"/>
        </w:numPr>
        <w:tabs>
          <w:tab w:val="num" w:pos="720"/>
        </w:tabs>
      </w:pPr>
      <w:r w:rsidRPr="00153026">
        <w:rPr>
          <w:b/>
          <w:bCs/>
        </w:rPr>
        <w:t>Ontwikkeling stimuleren</w:t>
      </w:r>
      <w:r w:rsidRPr="00153026">
        <w:t>: help mij om zelf te leren fietsen</w:t>
      </w:r>
    </w:p>
    <w:p w14:paraId="378FAF9B" w14:textId="77777777" w:rsidR="008562FB" w:rsidRPr="00153026" w:rsidRDefault="00187B34" w:rsidP="00153026">
      <w:pPr>
        <w:numPr>
          <w:ilvl w:val="0"/>
          <w:numId w:val="13"/>
        </w:numPr>
        <w:tabs>
          <w:tab w:val="num" w:pos="720"/>
        </w:tabs>
      </w:pPr>
      <w:r w:rsidRPr="00153026">
        <w:rPr>
          <w:b/>
          <w:bCs/>
        </w:rPr>
        <w:t>Gedragsverandering</w:t>
      </w:r>
      <w:r w:rsidRPr="00153026">
        <w:t>: help mij niet gelijk boos te worden</w:t>
      </w:r>
    </w:p>
    <w:p w14:paraId="1E50A4C1" w14:textId="77777777" w:rsidR="002548A2" w:rsidRDefault="002548A2" w:rsidP="00A47EB3"/>
    <w:p w14:paraId="16CD329E" w14:textId="77777777" w:rsidR="00A47EB3" w:rsidRDefault="002548A2" w:rsidP="00A47EB3">
      <w:r>
        <w:t>Bij de hulpvraag formuleer je deze altijd vanuit het kind.</w:t>
      </w:r>
      <w:r w:rsidR="00153026">
        <w:t xml:space="preserve"> Je begint de zin met:</w:t>
      </w:r>
    </w:p>
    <w:p w14:paraId="591B9B35" w14:textId="77777777" w:rsidR="00153026" w:rsidRDefault="002548A2" w:rsidP="00153026">
      <w:r>
        <w:t>Help mij …</w:t>
      </w:r>
      <w:r w:rsidR="00153026">
        <w:t xml:space="preserve">., </w:t>
      </w:r>
      <w:r>
        <w:t>Leer mij …</w:t>
      </w:r>
      <w:r w:rsidR="00153026">
        <w:t>., Begeleid mij ….., Stimuleer</w:t>
      </w:r>
      <w:r w:rsidR="00153026" w:rsidRPr="00153026">
        <w:t xml:space="preserve"> </w:t>
      </w:r>
      <w:r w:rsidR="00153026">
        <w:t>mij ….., Ondersteun mij …..</w:t>
      </w:r>
    </w:p>
    <w:p w14:paraId="131E28DB" w14:textId="77777777" w:rsidR="00057A31" w:rsidRDefault="00153026" w:rsidP="00A43BB6">
      <w:r>
        <w:t xml:space="preserve">Daarna beschrijf je </w:t>
      </w:r>
      <w:r w:rsidRPr="00153026">
        <w:rPr>
          <w:b/>
          <w:i/>
        </w:rPr>
        <w:t>concreet</w:t>
      </w:r>
      <w:r>
        <w:t xml:space="preserve"> de </w:t>
      </w:r>
      <w:r w:rsidRPr="00153026">
        <w:rPr>
          <w:b/>
          <w:i/>
        </w:rPr>
        <w:t>behoefte</w:t>
      </w:r>
      <w:r>
        <w:t xml:space="preserve"> aan hulp / ondersteuning.</w:t>
      </w:r>
    </w:p>
    <w:p w14:paraId="071222EB" w14:textId="77777777" w:rsidR="00A43BB6" w:rsidRDefault="00A43BB6" w:rsidP="00A43BB6"/>
    <w:p w14:paraId="5DD23E2D" w14:textId="77777777" w:rsidR="00A43BB6" w:rsidRPr="00AD2313" w:rsidRDefault="00A43BB6" w:rsidP="00A43BB6"/>
    <w:sectPr w:rsidR="00A43BB6" w:rsidRPr="00AD23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033EB" w14:textId="77777777" w:rsidR="00187B34" w:rsidRDefault="00187B34" w:rsidP="00911B85">
      <w:r>
        <w:separator/>
      </w:r>
    </w:p>
  </w:endnote>
  <w:endnote w:type="continuationSeparator" w:id="0">
    <w:p w14:paraId="135A6DDA" w14:textId="77777777" w:rsidR="00187B34" w:rsidRDefault="00187B34" w:rsidP="0091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C070" w14:textId="77777777" w:rsidR="006F034D" w:rsidRDefault="006F03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CE63" w14:textId="670F9B5A" w:rsidR="00911B85" w:rsidRDefault="00911B85">
    <w:pPr>
      <w:pStyle w:val="Voettekst"/>
    </w:pPr>
    <w:r>
      <w:tab/>
    </w:r>
    <w:r>
      <w:fldChar w:fldCharType="begin"/>
    </w:r>
    <w:r>
      <w:instrText>PAGE   \* MERGEFORMAT</w:instrText>
    </w:r>
    <w:r>
      <w:fldChar w:fldCharType="separate"/>
    </w:r>
    <w:r w:rsidR="00282B2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3AFB" w14:textId="77777777" w:rsidR="006F034D" w:rsidRDefault="006F03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6F304" w14:textId="77777777" w:rsidR="00187B34" w:rsidRDefault="00187B34" w:rsidP="00911B85">
      <w:r>
        <w:separator/>
      </w:r>
    </w:p>
  </w:footnote>
  <w:footnote w:type="continuationSeparator" w:id="0">
    <w:p w14:paraId="158A0FE8" w14:textId="77777777" w:rsidR="00187B34" w:rsidRDefault="00187B34" w:rsidP="0091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0F21" w14:textId="77777777" w:rsidR="006F034D" w:rsidRDefault="006F03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EC9F" w14:textId="536C67A5" w:rsidR="00911B85" w:rsidRDefault="00D779FE">
    <w:pPr>
      <w:pStyle w:val="Koptekst"/>
    </w:pPr>
    <w:r>
      <w:t>Methodisch handelen</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FFDD" w14:textId="77777777" w:rsidR="006F034D" w:rsidRDefault="006F03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398C"/>
    <w:multiLevelType w:val="hybridMultilevel"/>
    <w:tmpl w:val="F7541C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971733"/>
    <w:multiLevelType w:val="hybridMultilevel"/>
    <w:tmpl w:val="8C5C1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DF3912"/>
    <w:multiLevelType w:val="hybridMultilevel"/>
    <w:tmpl w:val="70B8BF34"/>
    <w:lvl w:ilvl="0" w:tplc="04130017">
      <w:start w:val="1"/>
      <w:numFmt w:val="lowerLetter"/>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3" w15:restartNumberingAfterBreak="0">
    <w:nsid w:val="3C764AF5"/>
    <w:multiLevelType w:val="hybridMultilevel"/>
    <w:tmpl w:val="AF6E83E4"/>
    <w:lvl w:ilvl="0" w:tplc="4B6A76B6">
      <w:start w:val="1"/>
      <w:numFmt w:val="bullet"/>
      <w:lvlText w:val=""/>
      <w:lvlJc w:val="left"/>
      <w:pPr>
        <w:tabs>
          <w:tab w:val="num" w:pos="720"/>
        </w:tabs>
        <w:ind w:left="720" w:hanging="360"/>
      </w:pPr>
      <w:rPr>
        <w:rFonts w:ascii="Wingdings" w:hAnsi="Wingdings" w:hint="default"/>
      </w:rPr>
    </w:lvl>
    <w:lvl w:ilvl="1" w:tplc="B4861022" w:tentative="1">
      <w:start w:val="1"/>
      <w:numFmt w:val="bullet"/>
      <w:lvlText w:val=""/>
      <w:lvlJc w:val="left"/>
      <w:pPr>
        <w:tabs>
          <w:tab w:val="num" w:pos="1440"/>
        </w:tabs>
        <w:ind w:left="1440" w:hanging="360"/>
      </w:pPr>
      <w:rPr>
        <w:rFonts w:ascii="Wingdings" w:hAnsi="Wingdings" w:hint="default"/>
      </w:rPr>
    </w:lvl>
    <w:lvl w:ilvl="2" w:tplc="4FC80828" w:tentative="1">
      <w:start w:val="1"/>
      <w:numFmt w:val="bullet"/>
      <w:lvlText w:val=""/>
      <w:lvlJc w:val="left"/>
      <w:pPr>
        <w:tabs>
          <w:tab w:val="num" w:pos="2160"/>
        </w:tabs>
        <w:ind w:left="2160" w:hanging="360"/>
      </w:pPr>
      <w:rPr>
        <w:rFonts w:ascii="Wingdings" w:hAnsi="Wingdings" w:hint="default"/>
      </w:rPr>
    </w:lvl>
    <w:lvl w:ilvl="3" w:tplc="47F27E48" w:tentative="1">
      <w:start w:val="1"/>
      <w:numFmt w:val="bullet"/>
      <w:lvlText w:val=""/>
      <w:lvlJc w:val="left"/>
      <w:pPr>
        <w:tabs>
          <w:tab w:val="num" w:pos="2880"/>
        </w:tabs>
        <w:ind w:left="2880" w:hanging="360"/>
      </w:pPr>
      <w:rPr>
        <w:rFonts w:ascii="Wingdings" w:hAnsi="Wingdings" w:hint="default"/>
      </w:rPr>
    </w:lvl>
    <w:lvl w:ilvl="4" w:tplc="0BCE4416" w:tentative="1">
      <w:start w:val="1"/>
      <w:numFmt w:val="bullet"/>
      <w:lvlText w:val=""/>
      <w:lvlJc w:val="left"/>
      <w:pPr>
        <w:tabs>
          <w:tab w:val="num" w:pos="3600"/>
        </w:tabs>
        <w:ind w:left="3600" w:hanging="360"/>
      </w:pPr>
      <w:rPr>
        <w:rFonts w:ascii="Wingdings" w:hAnsi="Wingdings" w:hint="default"/>
      </w:rPr>
    </w:lvl>
    <w:lvl w:ilvl="5" w:tplc="80768BC4" w:tentative="1">
      <w:start w:val="1"/>
      <w:numFmt w:val="bullet"/>
      <w:lvlText w:val=""/>
      <w:lvlJc w:val="left"/>
      <w:pPr>
        <w:tabs>
          <w:tab w:val="num" w:pos="4320"/>
        </w:tabs>
        <w:ind w:left="4320" w:hanging="360"/>
      </w:pPr>
      <w:rPr>
        <w:rFonts w:ascii="Wingdings" w:hAnsi="Wingdings" w:hint="default"/>
      </w:rPr>
    </w:lvl>
    <w:lvl w:ilvl="6" w:tplc="604CD87E" w:tentative="1">
      <w:start w:val="1"/>
      <w:numFmt w:val="bullet"/>
      <w:lvlText w:val=""/>
      <w:lvlJc w:val="left"/>
      <w:pPr>
        <w:tabs>
          <w:tab w:val="num" w:pos="5040"/>
        </w:tabs>
        <w:ind w:left="5040" w:hanging="360"/>
      </w:pPr>
      <w:rPr>
        <w:rFonts w:ascii="Wingdings" w:hAnsi="Wingdings" w:hint="default"/>
      </w:rPr>
    </w:lvl>
    <w:lvl w:ilvl="7" w:tplc="00F8937A" w:tentative="1">
      <w:start w:val="1"/>
      <w:numFmt w:val="bullet"/>
      <w:lvlText w:val=""/>
      <w:lvlJc w:val="left"/>
      <w:pPr>
        <w:tabs>
          <w:tab w:val="num" w:pos="5760"/>
        </w:tabs>
        <w:ind w:left="5760" w:hanging="360"/>
      </w:pPr>
      <w:rPr>
        <w:rFonts w:ascii="Wingdings" w:hAnsi="Wingdings" w:hint="default"/>
      </w:rPr>
    </w:lvl>
    <w:lvl w:ilvl="8" w:tplc="54C200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A7676"/>
    <w:multiLevelType w:val="hybridMultilevel"/>
    <w:tmpl w:val="23FCF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4249A8"/>
    <w:multiLevelType w:val="hybridMultilevel"/>
    <w:tmpl w:val="DD78F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761F72"/>
    <w:multiLevelType w:val="hybridMultilevel"/>
    <w:tmpl w:val="90080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8C713F"/>
    <w:multiLevelType w:val="hybridMultilevel"/>
    <w:tmpl w:val="920093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DF3D23"/>
    <w:multiLevelType w:val="hybridMultilevel"/>
    <w:tmpl w:val="736EB2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8B09ED"/>
    <w:multiLevelType w:val="hybridMultilevel"/>
    <w:tmpl w:val="E1E0F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940BCA"/>
    <w:multiLevelType w:val="hybridMultilevel"/>
    <w:tmpl w:val="FE5483D6"/>
    <w:lvl w:ilvl="0" w:tplc="4308DBA8">
      <w:start w:val="1"/>
      <w:numFmt w:val="bullet"/>
      <w:lvlText w:val=""/>
      <w:lvlJc w:val="left"/>
      <w:pPr>
        <w:tabs>
          <w:tab w:val="num" w:pos="720"/>
        </w:tabs>
        <w:ind w:left="720" w:hanging="360"/>
      </w:pPr>
      <w:rPr>
        <w:rFonts w:ascii="Wingdings 3" w:hAnsi="Wingdings 3" w:hint="default"/>
      </w:rPr>
    </w:lvl>
    <w:lvl w:ilvl="1" w:tplc="7E4802B0" w:tentative="1">
      <w:start w:val="1"/>
      <w:numFmt w:val="bullet"/>
      <w:lvlText w:val=""/>
      <w:lvlJc w:val="left"/>
      <w:pPr>
        <w:tabs>
          <w:tab w:val="num" w:pos="1440"/>
        </w:tabs>
        <w:ind w:left="1440" w:hanging="360"/>
      </w:pPr>
      <w:rPr>
        <w:rFonts w:ascii="Wingdings 3" w:hAnsi="Wingdings 3" w:hint="default"/>
      </w:rPr>
    </w:lvl>
    <w:lvl w:ilvl="2" w:tplc="6CB6E9A0" w:tentative="1">
      <w:start w:val="1"/>
      <w:numFmt w:val="bullet"/>
      <w:lvlText w:val=""/>
      <w:lvlJc w:val="left"/>
      <w:pPr>
        <w:tabs>
          <w:tab w:val="num" w:pos="2160"/>
        </w:tabs>
        <w:ind w:left="2160" w:hanging="360"/>
      </w:pPr>
      <w:rPr>
        <w:rFonts w:ascii="Wingdings 3" w:hAnsi="Wingdings 3" w:hint="default"/>
      </w:rPr>
    </w:lvl>
    <w:lvl w:ilvl="3" w:tplc="1FEAC62E" w:tentative="1">
      <w:start w:val="1"/>
      <w:numFmt w:val="bullet"/>
      <w:lvlText w:val=""/>
      <w:lvlJc w:val="left"/>
      <w:pPr>
        <w:tabs>
          <w:tab w:val="num" w:pos="2880"/>
        </w:tabs>
        <w:ind w:left="2880" w:hanging="360"/>
      </w:pPr>
      <w:rPr>
        <w:rFonts w:ascii="Wingdings 3" w:hAnsi="Wingdings 3" w:hint="default"/>
      </w:rPr>
    </w:lvl>
    <w:lvl w:ilvl="4" w:tplc="68702944" w:tentative="1">
      <w:start w:val="1"/>
      <w:numFmt w:val="bullet"/>
      <w:lvlText w:val=""/>
      <w:lvlJc w:val="left"/>
      <w:pPr>
        <w:tabs>
          <w:tab w:val="num" w:pos="3600"/>
        </w:tabs>
        <w:ind w:left="3600" w:hanging="360"/>
      </w:pPr>
      <w:rPr>
        <w:rFonts w:ascii="Wingdings 3" w:hAnsi="Wingdings 3" w:hint="default"/>
      </w:rPr>
    </w:lvl>
    <w:lvl w:ilvl="5" w:tplc="8C3C48DC" w:tentative="1">
      <w:start w:val="1"/>
      <w:numFmt w:val="bullet"/>
      <w:lvlText w:val=""/>
      <w:lvlJc w:val="left"/>
      <w:pPr>
        <w:tabs>
          <w:tab w:val="num" w:pos="4320"/>
        </w:tabs>
        <w:ind w:left="4320" w:hanging="360"/>
      </w:pPr>
      <w:rPr>
        <w:rFonts w:ascii="Wingdings 3" w:hAnsi="Wingdings 3" w:hint="default"/>
      </w:rPr>
    </w:lvl>
    <w:lvl w:ilvl="6" w:tplc="767AB4B6" w:tentative="1">
      <w:start w:val="1"/>
      <w:numFmt w:val="bullet"/>
      <w:lvlText w:val=""/>
      <w:lvlJc w:val="left"/>
      <w:pPr>
        <w:tabs>
          <w:tab w:val="num" w:pos="5040"/>
        </w:tabs>
        <w:ind w:left="5040" w:hanging="360"/>
      </w:pPr>
      <w:rPr>
        <w:rFonts w:ascii="Wingdings 3" w:hAnsi="Wingdings 3" w:hint="default"/>
      </w:rPr>
    </w:lvl>
    <w:lvl w:ilvl="7" w:tplc="2A6A91E4" w:tentative="1">
      <w:start w:val="1"/>
      <w:numFmt w:val="bullet"/>
      <w:lvlText w:val=""/>
      <w:lvlJc w:val="left"/>
      <w:pPr>
        <w:tabs>
          <w:tab w:val="num" w:pos="5760"/>
        </w:tabs>
        <w:ind w:left="5760" w:hanging="360"/>
      </w:pPr>
      <w:rPr>
        <w:rFonts w:ascii="Wingdings 3" w:hAnsi="Wingdings 3" w:hint="default"/>
      </w:rPr>
    </w:lvl>
    <w:lvl w:ilvl="8" w:tplc="7E72598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E0A218A"/>
    <w:multiLevelType w:val="hybridMultilevel"/>
    <w:tmpl w:val="A47A85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C93B99"/>
    <w:multiLevelType w:val="hybridMultilevel"/>
    <w:tmpl w:val="2318995A"/>
    <w:lvl w:ilvl="0" w:tplc="7B3C2386">
      <w:start w:val="1"/>
      <w:numFmt w:val="bullet"/>
      <w:lvlText w:val="•"/>
      <w:lvlJc w:val="left"/>
      <w:pPr>
        <w:tabs>
          <w:tab w:val="num" w:pos="360"/>
        </w:tabs>
        <w:ind w:left="360" w:hanging="360"/>
      </w:pPr>
      <w:rPr>
        <w:rFonts w:ascii="Arial" w:hAnsi="Arial" w:hint="default"/>
      </w:rPr>
    </w:lvl>
    <w:lvl w:ilvl="1" w:tplc="37EE2EE8" w:tentative="1">
      <w:start w:val="1"/>
      <w:numFmt w:val="bullet"/>
      <w:lvlText w:val="•"/>
      <w:lvlJc w:val="left"/>
      <w:pPr>
        <w:tabs>
          <w:tab w:val="num" w:pos="1080"/>
        </w:tabs>
        <w:ind w:left="1080" w:hanging="360"/>
      </w:pPr>
      <w:rPr>
        <w:rFonts w:ascii="Arial" w:hAnsi="Arial" w:hint="default"/>
      </w:rPr>
    </w:lvl>
    <w:lvl w:ilvl="2" w:tplc="05E0CA14" w:tentative="1">
      <w:start w:val="1"/>
      <w:numFmt w:val="bullet"/>
      <w:lvlText w:val="•"/>
      <w:lvlJc w:val="left"/>
      <w:pPr>
        <w:tabs>
          <w:tab w:val="num" w:pos="1800"/>
        </w:tabs>
        <w:ind w:left="1800" w:hanging="360"/>
      </w:pPr>
      <w:rPr>
        <w:rFonts w:ascii="Arial" w:hAnsi="Arial" w:hint="default"/>
      </w:rPr>
    </w:lvl>
    <w:lvl w:ilvl="3" w:tplc="DEBA1E80" w:tentative="1">
      <w:start w:val="1"/>
      <w:numFmt w:val="bullet"/>
      <w:lvlText w:val="•"/>
      <w:lvlJc w:val="left"/>
      <w:pPr>
        <w:tabs>
          <w:tab w:val="num" w:pos="2520"/>
        </w:tabs>
        <w:ind w:left="2520" w:hanging="360"/>
      </w:pPr>
      <w:rPr>
        <w:rFonts w:ascii="Arial" w:hAnsi="Arial" w:hint="default"/>
      </w:rPr>
    </w:lvl>
    <w:lvl w:ilvl="4" w:tplc="966AE874" w:tentative="1">
      <w:start w:val="1"/>
      <w:numFmt w:val="bullet"/>
      <w:lvlText w:val="•"/>
      <w:lvlJc w:val="left"/>
      <w:pPr>
        <w:tabs>
          <w:tab w:val="num" w:pos="3240"/>
        </w:tabs>
        <w:ind w:left="3240" w:hanging="360"/>
      </w:pPr>
      <w:rPr>
        <w:rFonts w:ascii="Arial" w:hAnsi="Arial" w:hint="default"/>
      </w:rPr>
    </w:lvl>
    <w:lvl w:ilvl="5" w:tplc="3D4E6528" w:tentative="1">
      <w:start w:val="1"/>
      <w:numFmt w:val="bullet"/>
      <w:lvlText w:val="•"/>
      <w:lvlJc w:val="left"/>
      <w:pPr>
        <w:tabs>
          <w:tab w:val="num" w:pos="3960"/>
        </w:tabs>
        <w:ind w:left="3960" w:hanging="360"/>
      </w:pPr>
      <w:rPr>
        <w:rFonts w:ascii="Arial" w:hAnsi="Arial" w:hint="default"/>
      </w:rPr>
    </w:lvl>
    <w:lvl w:ilvl="6" w:tplc="290AAC10" w:tentative="1">
      <w:start w:val="1"/>
      <w:numFmt w:val="bullet"/>
      <w:lvlText w:val="•"/>
      <w:lvlJc w:val="left"/>
      <w:pPr>
        <w:tabs>
          <w:tab w:val="num" w:pos="4680"/>
        </w:tabs>
        <w:ind w:left="4680" w:hanging="360"/>
      </w:pPr>
      <w:rPr>
        <w:rFonts w:ascii="Arial" w:hAnsi="Arial" w:hint="default"/>
      </w:rPr>
    </w:lvl>
    <w:lvl w:ilvl="7" w:tplc="4E6A9EE0" w:tentative="1">
      <w:start w:val="1"/>
      <w:numFmt w:val="bullet"/>
      <w:lvlText w:val="•"/>
      <w:lvlJc w:val="left"/>
      <w:pPr>
        <w:tabs>
          <w:tab w:val="num" w:pos="5400"/>
        </w:tabs>
        <w:ind w:left="5400" w:hanging="360"/>
      </w:pPr>
      <w:rPr>
        <w:rFonts w:ascii="Arial" w:hAnsi="Arial" w:hint="default"/>
      </w:rPr>
    </w:lvl>
    <w:lvl w:ilvl="8" w:tplc="82880B14"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11"/>
  </w:num>
  <w:num w:numId="4">
    <w:abstractNumId w:val="4"/>
  </w:num>
  <w:num w:numId="5">
    <w:abstractNumId w:val="7"/>
  </w:num>
  <w:num w:numId="6">
    <w:abstractNumId w:val="5"/>
  </w:num>
  <w:num w:numId="7">
    <w:abstractNumId w:val="10"/>
  </w:num>
  <w:num w:numId="8">
    <w:abstractNumId w:val="3"/>
  </w:num>
  <w:num w:numId="9">
    <w:abstractNumId w:val="8"/>
  </w:num>
  <w:num w:numId="10">
    <w:abstractNumId w:val="2"/>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85"/>
    <w:rsid w:val="00057A31"/>
    <w:rsid w:val="000A7678"/>
    <w:rsid w:val="001436B0"/>
    <w:rsid w:val="00153026"/>
    <w:rsid w:val="00187B34"/>
    <w:rsid w:val="002548A2"/>
    <w:rsid w:val="00282B22"/>
    <w:rsid w:val="00377C31"/>
    <w:rsid w:val="0044303F"/>
    <w:rsid w:val="006F034D"/>
    <w:rsid w:val="00717A34"/>
    <w:rsid w:val="007C0334"/>
    <w:rsid w:val="00801D57"/>
    <w:rsid w:val="008300E3"/>
    <w:rsid w:val="008562FB"/>
    <w:rsid w:val="008609A2"/>
    <w:rsid w:val="008D4442"/>
    <w:rsid w:val="00911B85"/>
    <w:rsid w:val="00994097"/>
    <w:rsid w:val="00A43BB6"/>
    <w:rsid w:val="00A47EB3"/>
    <w:rsid w:val="00AD2313"/>
    <w:rsid w:val="00B141E2"/>
    <w:rsid w:val="00B655BB"/>
    <w:rsid w:val="00D779FE"/>
    <w:rsid w:val="00E97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AC7F"/>
  <w15:chartTrackingRefBased/>
  <w15:docId w15:val="{97B7C9F1-13AB-4D80-8F94-D93C8CBE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303F"/>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994097"/>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0A76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1B85"/>
    <w:pPr>
      <w:tabs>
        <w:tab w:val="center" w:pos="4536"/>
        <w:tab w:val="right" w:pos="9072"/>
      </w:tabs>
    </w:pPr>
  </w:style>
  <w:style w:type="character" w:customStyle="1" w:styleId="KoptekstChar">
    <w:name w:val="Koptekst Char"/>
    <w:basedOn w:val="Standaardalinea-lettertype"/>
    <w:link w:val="Koptekst"/>
    <w:uiPriority w:val="99"/>
    <w:rsid w:val="00911B85"/>
  </w:style>
  <w:style w:type="paragraph" w:styleId="Voettekst">
    <w:name w:val="footer"/>
    <w:basedOn w:val="Standaard"/>
    <w:link w:val="VoettekstChar"/>
    <w:uiPriority w:val="99"/>
    <w:unhideWhenUsed/>
    <w:rsid w:val="00911B85"/>
    <w:pPr>
      <w:tabs>
        <w:tab w:val="center" w:pos="4536"/>
        <w:tab w:val="right" w:pos="9072"/>
      </w:tabs>
    </w:pPr>
  </w:style>
  <w:style w:type="character" w:customStyle="1" w:styleId="VoettekstChar">
    <w:name w:val="Voettekst Char"/>
    <w:basedOn w:val="Standaardalinea-lettertype"/>
    <w:link w:val="Voettekst"/>
    <w:uiPriority w:val="99"/>
    <w:rsid w:val="00911B85"/>
  </w:style>
  <w:style w:type="character" w:styleId="Hyperlink">
    <w:name w:val="Hyperlink"/>
    <w:basedOn w:val="Standaardalinea-lettertype"/>
    <w:uiPriority w:val="99"/>
    <w:unhideWhenUsed/>
    <w:rsid w:val="00911B85"/>
    <w:rPr>
      <w:color w:val="0563C1" w:themeColor="hyperlink"/>
      <w:u w:val="single"/>
    </w:rPr>
  </w:style>
  <w:style w:type="paragraph" w:styleId="Lijstalinea">
    <w:name w:val="List Paragraph"/>
    <w:basedOn w:val="Standaard"/>
    <w:uiPriority w:val="34"/>
    <w:qFormat/>
    <w:rsid w:val="00911B85"/>
    <w:pPr>
      <w:ind w:left="720"/>
    </w:pPr>
  </w:style>
  <w:style w:type="character" w:customStyle="1" w:styleId="Kop1Char">
    <w:name w:val="Kop 1 Char"/>
    <w:basedOn w:val="Standaardalinea-lettertype"/>
    <w:link w:val="Kop1"/>
    <w:uiPriority w:val="9"/>
    <w:rsid w:val="00994097"/>
    <w:rPr>
      <w:rFonts w:asciiTheme="majorHAnsi" w:eastAsiaTheme="majorEastAsia" w:hAnsiTheme="majorHAnsi" w:cstheme="majorBidi"/>
      <w:b/>
      <w:color w:val="2E74B5" w:themeColor="accent1" w:themeShade="BF"/>
      <w:sz w:val="32"/>
      <w:szCs w:val="32"/>
    </w:rPr>
  </w:style>
  <w:style w:type="character" w:customStyle="1" w:styleId="Kop2Char">
    <w:name w:val="Kop 2 Char"/>
    <w:basedOn w:val="Standaardalinea-lettertype"/>
    <w:link w:val="Kop2"/>
    <w:uiPriority w:val="9"/>
    <w:rsid w:val="000A7678"/>
    <w:rPr>
      <w:rFonts w:asciiTheme="majorHAnsi" w:eastAsiaTheme="majorEastAsia" w:hAnsiTheme="majorHAnsi" w:cstheme="majorBidi"/>
      <w:color w:val="2E74B5" w:themeColor="accent1" w:themeShade="BF"/>
      <w:sz w:val="26"/>
      <w:szCs w:val="26"/>
    </w:rPr>
  </w:style>
  <w:style w:type="paragraph" w:styleId="Geenafstand">
    <w:name w:val="No Spacing"/>
    <w:link w:val="GeenafstandChar"/>
    <w:uiPriority w:val="1"/>
    <w:qFormat/>
    <w:rsid w:val="0044303F"/>
    <w:pPr>
      <w:spacing w:after="0" w:line="240" w:lineRule="auto"/>
    </w:pPr>
  </w:style>
  <w:style w:type="character" w:customStyle="1" w:styleId="GeenafstandChar">
    <w:name w:val="Geen afstand Char"/>
    <w:link w:val="Geenafstand"/>
    <w:uiPriority w:val="1"/>
    <w:rsid w:val="0044303F"/>
  </w:style>
  <w:style w:type="paragraph" w:styleId="Tekstzonderopmaak">
    <w:name w:val="Plain Text"/>
    <w:aliases w:val="Onbewerkte tekst, Char3, Char3 Char,Char3,Char3 Char"/>
    <w:basedOn w:val="Standaard"/>
    <w:link w:val="TekstzonderopmaakChar"/>
    <w:rsid w:val="0044303F"/>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44303F"/>
    <w:rPr>
      <w:rFonts w:ascii="Courier New" w:eastAsia="Times New Roman" w:hAnsi="Courier New" w:cs="Times New Roman"/>
      <w:snapToGrid w:val="0"/>
      <w:spacing w:val="6"/>
      <w:sz w:val="16"/>
      <w:szCs w:val="16"/>
      <w:lang w:eastAsia="nl-NL"/>
    </w:rPr>
  </w:style>
  <w:style w:type="paragraph" w:styleId="Normaalweb">
    <w:name w:val="Normal (Web)"/>
    <w:basedOn w:val="Standaard"/>
    <w:uiPriority w:val="99"/>
    <w:semiHidden/>
    <w:unhideWhenUsed/>
    <w:rsid w:val="002548A2"/>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B141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41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6771">
      <w:bodyDiv w:val="1"/>
      <w:marLeft w:val="0"/>
      <w:marRight w:val="0"/>
      <w:marTop w:val="0"/>
      <w:marBottom w:val="0"/>
      <w:divBdr>
        <w:top w:val="none" w:sz="0" w:space="0" w:color="auto"/>
        <w:left w:val="none" w:sz="0" w:space="0" w:color="auto"/>
        <w:bottom w:val="none" w:sz="0" w:space="0" w:color="auto"/>
        <w:right w:val="none" w:sz="0" w:space="0" w:color="auto"/>
      </w:divBdr>
    </w:div>
    <w:div w:id="474840711">
      <w:bodyDiv w:val="1"/>
      <w:marLeft w:val="0"/>
      <w:marRight w:val="0"/>
      <w:marTop w:val="0"/>
      <w:marBottom w:val="0"/>
      <w:divBdr>
        <w:top w:val="none" w:sz="0" w:space="0" w:color="auto"/>
        <w:left w:val="none" w:sz="0" w:space="0" w:color="auto"/>
        <w:bottom w:val="none" w:sz="0" w:space="0" w:color="auto"/>
        <w:right w:val="none" w:sz="0" w:space="0" w:color="auto"/>
      </w:divBdr>
      <w:divsChild>
        <w:div w:id="919607979">
          <w:marLeft w:val="274"/>
          <w:marRight w:val="0"/>
          <w:marTop w:val="150"/>
          <w:marBottom w:val="0"/>
          <w:divBdr>
            <w:top w:val="none" w:sz="0" w:space="0" w:color="auto"/>
            <w:left w:val="none" w:sz="0" w:space="0" w:color="auto"/>
            <w:bottom w:val="none" w:sz="0" w:space="0" w:color="auto"/>
            <w:right w:val="none" w:sz="0" w:space="0" w:color="auto"/>
          </w:divBdr>
        </w:div>
        <w:div w:id="1021931618">
          <w:marLeft w:val="274"/>
          <w:marRight w:val="0"/>
          <w:marTop w:val="150"/>
          <w:marBottom w:val="0"/>
          <w:divBdr>
            <w:top w:val="none" w:sz="0" w:space="0" w:color="auto"/>
            <w:left w:val="none" w:sz="0" w:space="0" w:color="auto"/>
            <w:bottom w:val="none" w:sz="0" w:space="0" w:color="auto"/>
            <w:right w:val="none" w:sz="0" w:space="0" w:color="auto"/>
          </w:divBdr>
        </w:div>
        <w:div w:id="2003922918">
          <w:marLeft w:val="274"/>
          <w:marRight w:val="0"/>
          <w:marTop w:val="150"/>
          <w:marBottom w:val="0"/>
          <w:divBdr>
            <w:top w:val="none" w:sz="0" w:space="0" w:color="auto"/>
            <w:left w:val="none" w:sz="0" w:space="0" w:color="auto"/>
            <w:bottom w:val="none" w:sz="0" w:space="0" w:color="auto"/>
            <w:right w:val="none" w:sz="0" w:space="0" w:color="auto"/>
          </w:divBdr>
        </w:div>
        <w:div w:id="895629964">
          <w:marLeft w:val="274"/>
          <w:marRight w:val="0"/>
          <w:marTop w:val="150"/>
          <w:marBottom w:val="0"/>
          <w:divBdr>
            <w:top w:val="none" w:sz="0" w:space="0" w:color="auto"/>
            <w:left w:val="none" w:sz="0" w:space="0" w:color="auto"/>
            <w:bottom w:val="none" w:sz="0" w:space="0" w:color="auto"/>
            <w:right w:val="none" w:sz="0" w:space="0" w:color="auto"/>
          </w:divBdr>
        </w:div>
      </w:divsChild>
    </w:div>
    <w:div w:id="759377524">
      <w:bodyDiv w:val="1"/>
      <w:marLeft w:val="0"/>
      <w:marRight w:val="0"/>
      <w:marTop w:val="0"/>
      <w:marBottom w:val="0"/>
      <w:divBdr>
        <w:top w:val="none" w:sz="0" w:space="0" w:color="auto"/>
        <w:left w:val="none" w:sz="0" w:space="0" w:color="auto"/>
        <w:bottom w:val="none" w:sz="0" w:space="0" w:color="auto"/>
        <w:right w:val="none" w:sz="0" w:space="0" w:color="auto"/>
      </w:divBdr>
      <w:divsChild>
        <w:div w:id="966931705">
          <w:marLeft w:val="547"/>
          <w:marRight w:val="0"/>
          <w:marTop w:val="200"/>
          <w:marBottom w:val="0"/>
          <w:divBdr>
            <w:top w:val="none" w:sz="0" w:space="0" w:color="auto"/>
            <w:left w:val="none" w:sz="0" w:space="0" w:color="auto"/>
            <w:bottom w:val="none" w:sz="0" w:space="0" w:color="auto"/>
            <w:right w:val="none" w:sz="0" w:space="0" w:color="auto"/>
          </w:divBdr>
        </w:div>
        <w:div w:id="175122842">
          <w:marLeft w:val="547"/>
          <w:marRight w:val="0"/>
          <w:marTop w:val="200"/>
          <w:marBottom w:val="0"/>
          <w:divBdr>
            <w:top w:val="none" w:sz="0" w:space="0" w:color="auto"/>
            <w:left w:val="none" w:sz="0" w:space="0" w:color="auto"/>
            <w:bottom w:val="none" w:sz="0" w:space="0" w:color="auto"/>
            <w:right w:val="none" w:sz="0" w:space="0" w:color="auto"/>
          </w:divBdr>
        </w:div>
        <w:div w:id="162596420">
          <w:marLeft w:val="547"/>
          <w:marRight w:val="0"/>
          <w:marTop w:val="200"/>
          <w:marBottom w:val="0"/>
          <w:divBdr>
            <w:top w:val="none" w:sz="0" w:space="0" w:color="auto"/>
            <w:left w:val="none" w:sz="0" w:space="0" w:color="auto"/>
            <w:bottom w:val="none" w:sz="0" w:space="0" w:color="auto"/>
            <w:right w:val="none" w:sz="0" w:space="0" w:color="auto"/>
          </w:divBdr>
        </w:div>
        <w:div w:id="8291731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B7F100E1C045B31A454FC3878550" ma:contentTypeVersion="8" ma:contentTypeDescription="Een nieuw document maken." ma:contentTypeScope="" ma:versionID="058c84d28909c387871fcf3e4c5e39cb">
  <xsd:schema xmlns:xsd="http://www.w3.org/2001/XMLSchema" xmlns:xs="http://www.w3.org/2001/XMLSchema" xmlns:p="http://schemas.microsoft.com/office/2006/metadata/properties" xmlns:ns2="87731161-fc10-45a3-8dfe-0f52ba4d1d55" targetNamespace="http://schemas.microsoft.com/office/2006/metadata/properties" ma:root="true" ma:fieldsID="3383e08a53f6a7a7cbb8dfbae209051d" ns2:_="">
    <xsd:import namespace="87731161-fc10-45a3-8dfe-0f52ba4d1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1161-fc10-45a3-8dfe-0f52ba4d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BE892-6451-4DE2-9A5E-A97114AAC85C}"/>
</file>

<file path=customXml/itemProps2.xml><?xml version="1.0" encoding="utf-8"?>
<ds:datastoreItem xmlns:ds="http://schemas.openxmlformats.org/officeDocument/2006/customXml" ds:itemID="{F86F5088-B671-48A4-9EBF-60BE0A16D7F4}">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DCA415DC-596D-4FB8-B1E6-9C5A7BCA3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4727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Trouw</dc:creator>
  <cp:keywords/>
  <dc:description/>
  <cp:lastModifiedBy>Tugba Sark</cp:lastModifiedBy>
  <cp:revision>2</cp:revision>
  <cp:lastPrinted>2020-04-06T10:41:00Z</cp:lastPrinted>
  <dcterms:created xsi:type="dcterms:W3CDTF">2021-06-28T07:58:00Z</dcterms:created>
  <dcterms:modified xsi:type="dcterms:W3CDTF">2021-06-28T07:58:00Z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0x010100BC81B7F100E1C045B31A454FC3878550</vt:lpwstr>
  </property>
</Properties>
</file>