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D1" w:rsidP="006124D1" w:rsidRDefault="006124D1" w14:paraId="4DB0E76E" w14:textId="77777777"/>
    <w:tbl>
      <w:tblPr>
        <w:tblW w:w="9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207"/>
      </w:tblGrid>
      <w:tr w:rsidRPr="00693881" w:rsidR="006124D1" w:rsidTr="14C87AEB" w14:paraId="463D437A" w14:textId="77777777">
        <w:trPr>
          <w:trHeight w:val="446"/>
        </w:trPr>
        <w:tc>
          <w:tcPr>
            <w:tcW w:w="9207" w:type="dxa"/>
            <w:shd w:val="clear" w:color="auto" w:fill="00B29C"/>
            <w:tcMar/>
            <w:vAlign w:val="center"/>
          </w:tcPr>
          <w:p w:rsidRPr="00E13E91" w:rsidR="006124D1" w:rsidP="14C87AEB" w:rsidRDefault="006124D1" w14:paraId="16AB5735" w14:textId="18E3B8C7">
            <w:pPr>
              <w:rPr>
                <w:rFonts w:ascii="Verdana" w:hAnsi="Verdana"/>
                <w:b w:val="1"/>
                <w:bCs w:val="1"/>
                <w:sz w:val="28"/>
                <w:szCs w:val="28"/>
              </w:rPr>
            </w:pPr>
            <w:r w:rsidRPr="14C87AEB" w:rsidR="006124D1">
              <w:rPr>
                <w:rFonts w:ascii="Verdana" w:hAnsi="Verdana"/>
                <w:b w:val="1"/>
                <w:bCs w:val="1"/>
                <w:sz w:val="28"/>
                <w:szCs w:val="28"/>
              </w:rPr>
              <w:t>Beoordelingsformulier BPV-opdracht</w:t>
            </w:r>
            <w:r w:rsidRPr="14C87AEB" w:rsidR="006124D1">
              <w:rPr>
                <w:rFonts w:ascii="Verdana" w:hAnsi="Verdana"/>
                <w:b w:val="1"/>
                <w:bCs w:val="1"/>
                <w:sz w:val="28"/>
                <w:szCs w:val="28"/>
              </w:rPr>
              <w:t xml:space="preserve"> specifieke </w:t>
            </w:r>
            <w:r w:rsidRPr="14C87AEB" w:rsidR="02CE6324">
              <w:rPr>
                <w:rFonts w:ascii="Verdana" w:hAnsi="Verdana"/>
                <w:b w:val="1"/>
                <w:bCs w:val="1"/>
                <w:sz w:val="28"/>
                <w:szCs w:val="28"/>
              </w:rPr>
              <w:t xml:space="preserve">ontwikkelingsgerichte </w:t>
            </w:r>
            <w:r w:rsidRPr="14C87AEB" w:rsidR="006124D1">
              <w:rPr>
                <w:rFonts w:ascii="Verdana" w:hAnsi="Verdana"/>
                <w:b w:val="1"/>
                <w:bCs w:val="1"/>
                <w:sz w:val="28"/>
                <w:szCs w:val="28"/>
              </w:rPr>
              <w:t>activiteiten</w:t>
            </w:r>
          </w:p>
        </w:tc>
      </w:tr>
      <w:tr w:rsidRPr="00693881" w:rsidR="006124D1" w:rsidTr="14C87AEB" w14:paraId="487F1CE1" w14:textId="77777777">
        <w:trPr>
          <w:trHeight w:val="2100"/>
        </w:trPr>
        <w:tc>
          <w:tcPr>
            <w:tcW w:w="9207" w:type="dxa"/>
            <w:tcMar/>
            <w:vAlign w:val="center"/>
          </w:tcPr>
          <w:p w:rsidR="006124D1" w:rsidP="00834FC7" w:rsidRDefault="006124D1" w14:paraId="37527424" w14:textId="77777777">
            <w:pPr>
              <w:widowControl w:val="0"/>
              <w:tabs>
                <w:tab w:val="left" w:pos="930"/>
              </w:tabs>
              <w:kinsoku w:val="0"/>
              <w:spacing w:line="312" w:lineRule="auto"/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</w:pPr>
          </w:p>
          <w:p w:rsidR="006124D1" w:rsidP="00834FC7" w:rsidRDefault="006124D1" w14:paraId="713E543B" w14:textId="77777777">
            <w:pPr>
              <w:widowControl w:val="0"/>
              <w:tabs>
                <w:tab w:val="left" w:pos="930"/>
              </w:tabs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  <w:t>Doel van deze opdracht:</w:t>
            </w:r>
            <w:r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  <w:br/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Na deze opdracht ben je in staat om te kunnen zien welke ontwikkelmaterialen kinderen met specifieke ontwikkelproblemen (gedrags-, houding of leerprobleem) nodig hebben en hoe je deze leerlingen kunt ondersteunen. </w:t>
            </w:r>
          </w:p>
          <w:p w:rsidR="006124D1" w:rsidP="00834FC7" w:rsidRDefault="006124D1" w14:paraId="7F323C63" w14:textId="77777777">
            <w:pPr>
              <w:widowControl w:val="0"/>
              <w:tabs>
                <w:tab w:val="left" w:pos="930"/>
              </w:tabs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Deze vaardigheden worden bij examen D ook getoetst.</w:t>
            </w:r>
          </w:p>
          <w:p w:rsidR="006124D1" w:rsidP="00834FC7" w:rsidRDefault="006124D1" w14:paraId="4543A3F7" w14:textId="77777777">
            <w:pPr>
              <w:widowControl w:val="0"/>
              <w:tabs>
                <w:tab w:val="left" w:pos="930"/>
              </w:tabs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</w:p>
          <w:p w:rsidRPr="008D0D2C" w:rsidR="006124D1" w:rsidP="00834FC7" w:rsidRDefault="006124D1" w14:paraId="4EF61A43" w14:textId="77777777">
            <w:pPr>
              <w:widowControl w:val="0"/>
              <w:tabs>
                <w:tab w:val="left" w:pos="930"/>
              </w:tabs>
              <w:kinsoku w:val="0"/>
              <w:spacing w:line="312" w:lineRule="auto"/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Werkprocessen: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br/>
            </w:r>
            <w:r w:rsidRPr="008D0D2C">
              <w:t xml:space="preserve">P3-K1-W3 Biedt (specifieke) ontwikkelingsgerichte lesactiviteiten aan </w:t>
            </w:r>
          </w:p>
          <w:p w:rsidRPr="008D0D2C" w:rsidR="006124D1" w:rsidP="00834FC7" w:rsidRDefault="006124D1" w14:paraId="525A6CE2" w14:textId="77777777">
            <w:pPr>
              <w:widowControl w:val="0"/>
              <w:tabs>
                <w:tab w:val="left" w:pos="930"/>
              </w:tabs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</w:p>
          <w:p w:rsidRPr="008D50A9" w:rsidR="006124D1" w:rsidP="00834FC7" w:rsidRDefault="006124D1" w14:paraId="720FED32" w14:textId="77777777">
            <w:pPr>
              <w:widowControl w:val="0"/>
              <w:tabs>
                <w:tab w:val="left" w:pos="930"/>
              </w:tabs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 w:rsidRPr="008D50A9"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  <w:t>Inhoud:</w:t>
            </w:r>
            <w:r w:rsidRPr="008D50A9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</w:t>
            </w:r>
          </w:p>
          <w:p w:rsidRPr="00480E00" w:rsidR="006124D1" w:rsidP="00834FC7" w:rsidRDefault="006124D1" w14:paraId="680B81DC" w14:textId="77777777">
            <w:pPr>
              <w:spacing w:line="312" w:lineRule="auto"/>
              <w:rPr>
                <w:rStyle w:val="Intensievebenadrukking"/>
                <w:rFonts w:ascii="Verdana" w:hAnsi="Verdana"/>
                <w:i w:val="0"/>
                <w:spacing w:val="4"/>
                <w:sz w:val="18"/>
              </w:rPr>
            </w:pPr>
            <w:r w:rsidRPr="00480E00">
              <w:rPr>
                <w:rStyle w:val="Intensievebenadrukking"/>
                <w:rFonts w:ascii="Verdana" w:hAnsi="Verdana"/>
                <w:spacing w:val="4"/>
                <w:sz w:val="18"/>
              </w:rPr>
              <w:t>Bepaal in overleg met je BPV- begeleider met welke leerling(en) jij (specifieke) ontwikkelingsgerichte activiteiten gaat uitvoeren. Onderzoek om welke individuele lee</w:t>
            </w:r>
            <w:r>
              <w:rPr>
                <w:rStyle w:val="Intensievebenadrukking"/>
                <w:rFonts w:ascii="Verdana" w:hAnsi="Verdana"/>
                <w:spacing w:val="4"/>
                <w:sz w:val="18"/>
              </w:rPr>
              <w:t xml:space="preserve">r- en/of ontwikkelingsprobleem </w:t>
            </w:r>
            <w:r w:rsidRPr="00480E00">
              <w:rPr>
                <w:rStyle w:val="Intensievebenadrukking"/>
                <w:rFonts w:ascii="Verdana" w:hAnsi="Verdana"/>
                <w:spacing w:val="4"/>
                <w:sz w:val="18"/>
              </w:rPr>
              <w:t xml:space="preserve">het precies gaat. Doe onderzoek naar dit leer- en/of ontwikkelingsprobleem. Doe onderzoek naar leer- en ontwikkelingsmaterialen op je stage en op internet. Vervolgens kies je minimaal twee leer- en ontwikkelingsmaterialen uit die de (specifieke) ontwikkeling kunnen stimuleren van de leerling. </w:t>
            </w:r>
          </w:p>
          <w:p w:rsidRPr="00480E00" w:rsidR="006124D1" w:rsidP="00834FC7" w:rsidRDefault="006124D1" w14:paraId="1C81C7F0" w14:textId="77777777">
            <w:pPr>
              <w:spacing w:line="312" w:lineRule="auto"/>
              <w:rPr>
                <w:rStyle w:val="Intensievebenadrukking"/>
                <w:rFonts w:ascii="Verdana" w:hAnsi="Verdana"/>
                <w:i w:val="0"/>
                <w:spacing w:val="4"/>
                <w:sz w:val="18"/>
              </w:rPr>
            </w:pPr>
            <w:r w:rsidRPr="00480E00">
              <w:rPr>
                <w:rStyle w:val="Intensievebenadrukking"/>
                <w:rFonts w:ascii="Verdana" w:hAnsi="Verdana"/>
                <w:spacing w:val="4"/>
                <w:sz w:val="18"/>
              </w:rPr>
              <w:t>Maak een lesvoorbereiding met behulp van Van Gelder en/of het directie instructiemodel op basis van het lesprogramma.</w:t>
            </w:r>
          </w:p>
          <w:p w:rsidRPr="00480E00" w:rsidR="006124D1" w:rsidP="00834FC7" w:rsidRDefault="006124D1" w14:paraId="39E0150F" w14:textId="77777777">
            <w:pPr>
              <w:spacing w:line="312" w:lineRule="auto"/>
              <w:rPr>
                <w:rStyle w:val="Intensievebenadrukking"/>
                <w:rFonts w:ascii="Verdana" w:hAnsi="Verdana"/>
                <w:i w:val="0"/>
                <w:spacing w:val="4"/>
                <w:sz w:val="18"/>
              </w:rPr>
            </w:pPr>
            <w:r w:rsidRPr="00480E00">
              <w:rPr>
                <w:rStyle w:val="Intensievebenadrukking"/>
                <w:rFonts w:ascii="Verdana" w:hAnsi="Verdana"/>
                <w:spacing w:val="4"/>
                <w:sz w:val="18"/>
              </w:rPr>
              <w:t>Voer de lesactiviteiten uit.</w:t>
            </w:r>
          </w:p>
          <w:p w:rsidRPr="00480E00" w:rsidR="006124D1" w:rsidP="00834FC7" w:rsidRDefault="006124D1" w14:paraId="6494B63D" w14:textId="77777777">
            <w:pPr>
              <w:spacing w:line="312" w:lineRule="auto"/>
              <w:rPr>
                <w:rStyle w:val="Intensievebenadrukking"/>
                <w:rFonts w:ascii="Verdana" w:hAnsi="Verdana"/>
                <w:i w:val="0"/>
                <w:spacing w:val="4"/>
                <w:sz w:val="18"/>
              </w:rPr>
            </w:pPr>
            <w:r w:rsidRPr="00480E00">
              <w:rPr>
                <w:rStyle w:val="Intensievebenadrukking"/>
                <w:rFonts w:ascii="Verdana" w:hAnsi="Verdana"/>
                <w:spacing w:val="4"/>
                <w:sz w:val="18"/>
              </w:rPr>
              <w:t>Maak een evaluatieverslag waarin je beschrijft hoe de lesactiviteiten zijn verlopen en wat je aan de leraar hebt gerapporteerd over de voortgang van, en/of stagnatie in, de ontwikkeling van de leerlingen(en). Beschrijf hoe de leerling zich heeft ontwikkeld en welke voortgang je hebt waargenomen.</w:t>
            </w:r>
          </w:p>
          <w:p w:rsidRPr="00F14489" w:rsidR="006124D1" w:rsidP="00834FC7" w:rsidRDefault="006124D1" w14:paraId="3820418A" w14:textId="77777777">
            <w:pPr>
              <w:widowControl w:val="0"/>
              <w:kinsoku w:val="0"/>
              <w:spacing w:line="312" w:lineRule="auto"/>
              <w:ind w:right="-122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</w:p>
        </w:tc>
      </w:tr>
      <w:tr w:rsidRPr="00693881" w:rsidR="006124D1" w:rsidTr="14C87AEB" w14:paraId="1FC6D122" w14:textId="77777777">
        <w:trPr>
          <w:trHeight w:val="1798"/>
        </w:trPr>
        <w:tc>
          <w:tcPr>
            <w:tcW w:w="9207" w:type="dxa"/>
            <w:tcMar/>
            <w:vAlign w:val="center"/>
          </w:tcPr>
          <w:p w:rsidRPr="008D50A9" w:rsidR="006124D1" w:rsidP="00834FC7" w:rsidRDefault="006124D1" w14:paraId="4F83C418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</w:pPr>
            <w:r w:rsidRPr="008D50A9"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  <w:t>Bewijs:</w:t>
            </w:r>
          </w:p>
          <w:p w:rsidRPr="008D50A9" w:rsidR="006124D1" w:rsidP="00834FC7" w:rsidRDefault="006124D1" w14:paraId="0D06BD31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 w:rsidRPr="008D50A9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De 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BPV</w:t>
            </w:r>
            <w:r w:rsidRPr="008D50A9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stelt vast dat de inhoud van het bewijs waarheidsgetrouw is. Hiervoor wordt het bewijs ondertekend (naam + handtekening 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BPV</w:t>
            </w:r>
            <w:r w:rsidRPr="008D50A9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voor akkoord). De 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BPV</w:t>
            </w:r>
            <w:r w:rsidRPr="008D50A9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tekent daarnaast ook het 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BPV-</w:t>
            </w:r>
            <w:r w:rsidRPr="008D50A9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deel op het beoordelingsformulier. </w:t>
            </w:r>
          </w:p>
          <w:p w:rsidRPr="008D50A9" w:rsidR="006124D1" w:rsidP="00834FC7" w:rsidRDefault="006124D1" w14:paraId="5694A690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4"/>
                <w:szCs w:val="24"/>
                <w:u w:val="single"/>
                <w:lang w:eastAsia="nl-NL"/>
              </w:rPr>
            </w:pPr>
            <w:r w:rsidRPr="008D50A9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Beoordeling op school vindt plaats aan de hand van een criterialijst (zie volgende pagina)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.</w:t>
            </w:r>
          </w:p>
        </w:tc>
      </w:tr>
    </w:tbl>
    <w:p w:rsidR="006124D1" w:rsidP="006124D1" w:rsidRDefault="006124D1" w14:paraId="2951D1A1" w14:textId="77777777"/>
    <w:p w:rsidR="006124D1" w:rsidP="006124D1" w:rsidRDefault="006124D1" w14:paraId="42E3E3E1" w14:textId="77777777"/>
    <w:p w:rsidR="006124D1" w:rsidP="006124D1" w:rsidRDefault="006124D1" w14:paraId="3BAA1923" w14:textId="77777777"/>
    <w:p w:rsidR="006124D1" w:rsidP="006124D1" w:rsidRDefault="006124D1" w14:paraId="07932ADC" w14:textId="77777777"/>
    <w:p w:rsidR="006124D1" w:rsidP="006124D1" w:rsidRDefault="006124D1" w14:paraId="33DFF6EA" w14:textId="77777777"/>
    <w:p w:rsidR="006124D1" w:rsidP="006124D1" w:rsidRDefault="006124D1" w14:paraId="3210434E" w14:textId="77777777"/>
    <w:p w:rsidR="006124D1" w:rsidP="006124D1" w:rsidRDefault="006124D1" w14:paraId="34F2C813" w14:textId="77777777"/>
    <w:p w:rsidR="006124D1" w:rsidP="006124D1" w:rsidRDefault="006124D1" w14:paraId="60F25858" w14:textId="77777777"/>
    <w:p w:rsidR="006124D1" w:rsidP="006124D1" w:rsidRDefault="006124D1" w14:paraId="4C3400D5" w14:textId="77777777"/>
    <w:p w:rsidR="006124D1" w:rsidP="006124D1" w:rsidRDefault="006124D1" w14:paraId="0210D58E" w14:textId="77777777"/>
    <w:p w:rsidR="006124D1" w:rsidP="006124D1" w:rsidRDefault="006124D1" w14:paraId="5ADD6AD2" w14:textId="77777777"/>
    <w:p w:rsidR="006124D1" w:rsidP="006124D1" w:rsidRDefault="006124D1" w14:paraId="7B57EA02" w14:textId="77777777"/>
    <w:p w:rsidR="006124D1" w:rsidP="006124D1" w:rsidRDefault="006124D1" w14:paraId="76B938E6" w14:textId="77777777"/>
    <w:p w:rsidR="006124D1" w:rsidP="006124D1" w:rsidRDefault="006124D1" w14:paraId="3AC8B83B" w14:textId="77777777"/>
    <w:p w:rsidR="006124D1" w:rsidP="006124D1" w:rsidRDefault="006124D1" w14:paraId="41507FD5" w14:textId="77777777"/>
    <w:tbl>
      <w:tblPr>
        <w:tblW w:w="9497" w:type="dxa"/>
        <w:tblInd w:w="-4" w:type="dxa"/>
        <w:tblBorders>
          <w:top w:val="single" w:color="00B29C" w:sz="4" w:space="0"/>
          <w:left w:val="single" w:color="00B29C" w:sz="4" w:space="0"/>
          <w:bottom w:val="single" w:color="00B29C" w:sz="4" w:space="0"/>
          <w:right w:val="single" w:color="00B29C" w:sz="4" w:space="0"/>
          <w:insideH w:val="single" w:color="00B29C" w:sz="4" w:space="0"/>
          <w:insideV w:val="single" w:color="00B29C" w:sz="4" w:space="0"/>
        </w:tblBorders>
        <w:tblLook w:val="01E0" w:firstRow="1" w:lastRow="1" w:firstColumn="1" w:lastColumn="1" w:noHBand="0" w:noVBand="0"/>
      </w:tblPr>
      <w:tblGrid>
        <w:gridCol w:w="5059"/>
        <w:gridCol w:w="4438"/>
      </w:tblGrid>
      <w:tr w:rsidRPr="00693881" w:rsidR="006124D1" w:rsidTr="00834FC7" w14:paraId="6AF98498" w14:textId="77777777">
        <w:trPr>
          <w:trHeight w:val="707"/>
        </w:trPr>
        <w:tc>
          <w:tcPr>
            <w:tcW w:w="5059" w:type="dxa"/>
            <w:vAlign w:val="center"/>
          </w:tcPr>
          <w:p w:rsidRPr="00693881" w:rsidR="006124D1" w:rsidP="00834FC7" w:rsidRDefault="006124D1" w14:paraId="4844E465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 w:rsidRPr="0069388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lastRenderedPageBreak/>
              <w:t>Naam:</w:t>
            </w:r>
          </w:p>
          <w:p w:rsidRPr="00693881" w:rsidR="006124D1" w:rsidP="00834FC7" w:rsidRDefault="006124D1" w14:paraId="15FAE49D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 w:rsidRPr="0069388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Groep:</w:t>
            </w:r>
          </w:p>
        </w:tc>
        <w:tc>
          <w:tcPr>
            <w:tcW w:w="4438" w:type="dxa"/>
            <w:vAlign w:val="center"/>
          </w:tcPr>
          <w:p w:rsidRPr="00693881" w:rsidR="006124D1" w:rsidP="00834FC7" w:rsidRDefault="006124D1" w14:paraId="5521206B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 w:rsidRPr="0069388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Beoordelaar:</w:t>
            </w:r>
          </w:p>
          <w:p w:rsidRPr="00693881" w:rsidR="006124D1" w:rsidP="00834FC7" w:rsidRDefault="006124D1" w14:paraId="72E58A5A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</w:p>
        </w:tc>
      </w:tr>
    </w:tbl>
    <w:p w:rsidR="006124D1" w:rsidP="006124D1" w:rsidRDefault="006124D1" w14:paraId="0160BCA0" w14:textId="77777777"/>
    <w:tbl>
      <w:tblPr>
        <w:tblW w:w="9535" w:type="dxa"/>
        <w:tblInd w:w="-42" w:type="dxa"/>
        <w:tblBorders>
          <w:top w:val="single" w:color="00B29C" w:sz="4" w:space="0"/>
          <w:left w:val="single" w:color="00B29C" w:sz="4" w:space="0"/>
          <w:bottom w:val="single" w:color="00B29C" w:sz="4" w:space="0"/>
          <w:right w:val="single" w:color="00B29C" w:sz="4" w:space="0"/>
          <w:insideH w:val="single" w:color="00B29C" w:sz="4" w:space="0"/>
          <w:insideV w:val="single" w:color="00B29C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4"/>
        <w:gridCol w:w="1907"/>
        <w:gridCol w:w="77"/>
        <w:gridCol w:w="2127"/>
      </w:tblGrid>
      <w:tr w:rsidRPr="00693881" w:rsidR="006124D1" w:rsidTr="00834FC7" w14:paraId="2B23EECB" w14:textId="77777777">
        <w:trPr>
          <w:trHeight w:val="379"/>
        </w:trPr>
        <w:tc>
          <w:tcPr>
            <w:tcW w:w="9535" w:type="dxa"/>
            <w:gridSpan w:val="4"/>
            <w:shd w:val="clear" w:color="auto" w:fill="D5DCE4" w:themeFill="text2" w:themeFillTint="33"/>
            <w:vAlign w:val="center"/>
          </w:tcPr>
          <w:p w:rsidRPr="00693881" w:rsidR="006124D1" w:rsidP="00834FC7" w:rsidRDefault="006124D1" w14:paraId="7730EDE9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  <w:t>In te vullen door de BPV</w:t>
            </w:r>
          </w:p>
        </w:tc>
      </w:tr>
      <w:tr w:rsidRPr="00693881" w:rsidR="006124D1" w:rsidTr="00834FC7" w14:paraId="04F20CA1" w14:textId="77777777">
        <w:trPr>
          <w:trHeight w:val="896"/>
        </w:trPr>
        <w:tc>
          <w:tcPr>
            <w:tcW w:w="5424" w:type="dxa"/>
            <w:vAlign w:val="center"/>
          </w:tcPr>
          <w:p w:rsidRPr="00693881" w:rsidR="006124D1" w:rsidP="00834FC7" w:rsidRDefault="006124D1" w14:paraId="1C8CBD63" w14:textId="77777777">
            <w:pPr>
              <w:widowControl w:val="0"/>
              <w:kinsoku w:val="0"/>
              <w:spacing w:line="312" w:lineRule="auto"/>
              <w:ind w:left="45"/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</w:pPr>
            <w:r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  <w:t>Naam BPV-</w:t>
            </w:r>
            <w:r w:rsidRPr="00693881"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  <w:t>adres + type instelling:</w:t>
            </w:r>
          </w:p>
          <w:p w:rsidRPr="00693881" w:rsidR="006124D1" w:rsidP="00834FC7" w:rsidRDefault="006124D1" w14:paraId="5E4A380F" w14:textId="77777777">
            <w:pPr>
              <w:widowControl w:val="0"/>
              <w:kinsoku w:val="0"/>
              <w:spacing w:line="312" w:lineRule="auto"/>
              <w:ind w:left="45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 w:rsidRPr="00693881"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  <w:t>Datum:</w:t>
            </w:r>
          </w:p>
        </w:tc>
        <w:tc>
          <w:tcPr>
            <w:tcW w:w="4111" w:type="dxa"/>
            <w:gridSpan w:val="3"/>
            <w:vAlign w:val="center"/>
          </w:tcPr>
          <w:p w:rsidRPr="00693881" w:rsidR="006124D1" w:rsidP="00834FC7" w:rsidRDefault="006124D1" w14:paraId="60558106" w14:textId="77777777">
            <w:pPr>
              <w:widowControl w:val="0"/>
              <w:kinsoku w:val="0"/>
              <w:spacing w:line="312" w:lineRule="auto"/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</w:pPr>
            <w:r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  <w:t>Naam + handtekening BPV</w:t>
            </w:r>
            <w:r w:rsidRPr="00693881"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  <w:t>:</w:t>
            </w:r>
          </w:p>
          <w:p w:rsidR="006124D1" w:rsidP="00834FC7" w:rsidRDefault="006124D1" w14:paraId="4B439A65" w14:textId="77777777">
            <w:pPr>
              <w:widowControl w:val="0"/>
              <w:kinsoku w:val="0"/>
              <w:spacing w:line="312" w:lineRule="auto"/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</w:pPr>
          </w:p>
          <w:p w:rsidRPr="00693881" w:rsidR="006124D1" w:rsidP="00834FC7" w:rsidRDefault="006124D1" w14:paraId="7B86FF03" w14:textId="77777777">
            <w:pPr>
              <w:widowControl w:val="0"/>
              <w:kinsoku w:val="0"/>
              <w:spacing w:line="312" w:lineRule="auto"/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 w:cs="Tahoma"/>
                <w:spacing w:val="6"/>
                <w:sz w:val="18"/>
                <w:szCs w:val="16"/>
                <w:lang w:eastAsia="nl-NL"/>
              </w:rPr>
              <w:t xml:space="preserve">Het bewijs is waarheidsgetrouw en akkoord bevonden: ja/nee </w:t>
            </w:r>
          </w:p>
        </w:tc>
      </w:tr>
      <w:tr w:rsidRPr="00693881" w:rsidR="006124D1" w:rsidTr="00834FC7" w14:paraId="79DCD09A" w14:textId="77777777">
        <w:trPr>
          <w:trHeight w:val="557"/>
        </w:trPr>
        <w:tc>
          <w:tcPr>
            <w:tcW w:w="9535" w:type="dxa"/>
            <w:gridSpan w:val="4"/>
            <w:shd w:val="clear" w:color="auto" w:fill="E7E6E6" w:themeFill="background2"/>
            <w:vAlign w:val="center"/>
          </w:tcPr>
          <w:p w:rsidRPr="0064046C" w:rsidR="006124D1" w:rsidP="00834FC7" w:rsidRDefault="006124D1" w14:paraId="54DB3DC0" w14:textId="77777777">
            <w:pPr>
              <w:widowControl w:val="0"/>
              <w:kinsoku w:val="0"/>
              <w:spacing w:line="312" w:lineRule="auto"/>
              <w:ind w:left="45"/>
              <w:rPr>
                <w:rFonts w:ascii="Verdana" w:hAnsi="Verdana" w:cs="Tahoma"/>
                <w:b/>
                <w:spacing w:val="6"/>
                <w:sz w:val="18"/>
                <w:szCs w:val="16"/>
                <w:lang w:eastAsia="nl-NL"/>
              </w:rPr>
            </w:pPr>
            <w:r w:rsidRPr="0064046C">
              <w:rPr>
                <w:rFonts w:ascii="Verdana" w:hAnsi="Verdana" w:cs="Tahoma"/>
                <w:b/>
                <w:spacing w:val="6"/>
                <w:sz w:val="18"/>
                <w:szCs w:val="16"/>
                <w:lang w:eastAsia="nl-NL"/>
              </w:rPr>
              <w:t>In te vullen door de BPV</w:t>
            </w:r>
          </w:p>
        </w:tc>
      </w:tr>
      <w:tr w:rsidRPr="00693881" w:rsidR="006124D1" w:rsidTr="00834FC7" w14:paraId="45BCD410" w14:textId="77777777">
        <w:trPr>
          <w:trHeight w:val="419"/>
        </w:trPr>
        <w:tc>
          <w:tcPr>
            <w:tcW w:w="5424" w:type="dxa"/>
            <w:shd w:val="clear" w:color="auto" w:fill="31C5C1"/>
            <w:vAlign w:val="center"/>
          </w:tcPr>
          <w:p w:rsidRPr="008C4E58" w:rsidR="006124D1" w:rsidP="00834FC7" w:rsidRDefault="006124D1" w14:paraId="273BACB1" w14:textId="77777777">
            <w:pPr>
              <w:widowControl w:val="0"/>
              <w:kinsoku w:val="0"/>
              <w:spacing w:line="312" w:lineRule="auto"/>
              <w:ind w:left="45"/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8C4E58"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  <w:t xml:space="preserve">Beoordelingslijst gedrag </w:t>
            </w:r>
          </w:p>
          <w:p w:rsidRPr="008C4E58" w:rsidR="006124D1" w:rsidP="00834FC7" w:rsidRDefault="006124D1" w14:paraId="375CC8CF" w14:textId="77777777">
            <w:pPr>
              <w:widowControl w:val="0"/>
              <w:kinsoku w:val="0"/>
              <w:spacing w:line="312" w:lineRule="auto"/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</w:p>
        </w:tc>
        <w:tc>
          <w:tcPr>
            <w:tcW w:w="1984" w:type="dxa"/>
            <w:gridSpan w:val="2"/>
            <w:shd w:val="clear" w:color="auto" w:fill="31C5C1"/>
            <w:vAlign w:val="center"/>
          </w:tcPr>
          <w:p w:rsidRPr="008C4E58" w:rsidR="006124D1" w:rsidP="00834FC7" w:rsidRDefault="006124D1" w14:paraId="7D90841D" w14:textId="77777777">
            <w:pPr>
              <w:widowControl w:val="0"/>
              <w:kinsoku w:val="0"/>
              <w:spacing w:line="312" w:lineRule="auto"/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8C4E58"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  <w:t>JA</w:t>
            </w:r>
          </w:p>
        </w:tc>
        <w:tc>
          <w:tcPr>
            <w:tcW w:w="2127" w:type="dxa"/>
            <w:shd w:val="clear" w:color="auto" w:fill="31C5C1"/>
            <w:vAlign w:val="center"/>
          </w:tcPr>
          <w:p w:rsidRPr="008C4E58" w:rsidR="006124D1" w:rsidP="00834FC7" w:rsidRDefault="006124D1" w14:paraId="2C29415A" w14:textId="77777777">
            <w:pPr>
              <w:widowControl w:val="0"/>
              <w:kinsoku w:val="0"/>
              <w:spacing w:line="312" w:lineRule="auto"/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8C4E58"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  <w:t>NEE</w:t>
            </w:r>
          </w:p>
        </w:tc>
      </w:tr>
      <w:tr w:rsidRPr="00693881" w:rsidR="006124D1" w:rsidTr="00834FC7" w14:paraId="5577DF5F" w14:textId="77777777">
        <w:trPr>
          <w:trHeight w:val="896"/>
        </w:trPr>
        <w:tc>
          <w:tcPr>
            <w:tcW w:w="5424" w:type="dxa"/>
            <w:vAlign w:val="center"/>
          </w:tcPr>
          <w:p w:rsidRPr="0064046C" w:rsidR="006124D1" w:rsidP="006124D1" w:rsidRDefault="006124D1" w14:paraId="782056C1" w14:textId="77777777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 w:rsidRPr="0064046C">
              <w:t xml:space="preserve">Motiveert de leerlingen hun best te doen, uitdagingen aan te gaan en doelen te bereiken </w:t>
            </w:r>
          </w:p>
          <w:p w:rsidRPr="0064046C" w:rsidR="006124D1" w:rsidP="006124D1" w:rsidRDefault="006124D1" w14:paraId="0BAD2E5E" w14:textId="77777777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 w:rsidRPr="0064046C">
              <w:t xml:space="preserve">Past effectieve interventies toe gericht op de ontwikkeling van het kind </w:t>
            </w:r>
          </w:p>
          <w:p w:rsidRPr="0064046C" w:rsidR="006124D1" w:rsidP="006124D1" w:rsidRDefault="006124D1" w14:paraId="0DD87031" w14:textId="77777777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 w:rsidRPr="0064046C">
              <w:t xml:space="preserve">Past de interactievaardigheid praten en uitleggen toe Past de interactievaardigheid respect voor autonomie toe </w:t>
            </w:r>
          </w:p>
          <w:p w:rsidR="006124D1" w:rsidP="006124D1" w:rsidRDefault="006124D1" w14:paraId="4354C970" w14:textId="77777777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 w:rsidRPr="0064046C">
              <w:t>Kiest passende (le</w:t>
            </w:r>
            <w:r>
              <w:t>er- en ontwikkelings)materialen</w:t>
            </w:r>
          </w:p>
          <w:p w:rsidRPr="0064046C" w:rsidR="006124D1" w:rsidP="006124D1" w:rsidRDefault="006124D1" w14:paraId="26C0AC06" w14:textId="77777777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 w:rsidRPr="0064046C">
              <w:t xml:space="preserve">Houdt effectief rekening met onvoorziene omstandigheden </w:t>
            </w:r>
          </w:p>
          <w:p w:rsidRPr="0064046C" w:rsidR="006124D1" w:rsidP="006124D1" w:rsidRDefault="006124D1" w14:paraId="48942FF4" w14:textId="77777777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 w:rsidRPr="0064046C">
              <w:t>Grijpt spontane ontwikkelingskansen aan</w:t>
            </w:r>
          </w:p>
          <w:p w:rsidRPr="0064046C" w:rsidR="006124D1" w:rsidP="00834FC7" w:rsidRDefault="006124D1" w14:paraId="7800924E" w14:textId="77777777">
            <w:pPr>
              <w:widowControl w:val="0"/>
              <w:kinsoku w:val="0"/>
              <w:spacing w:line="312" w:lineRule="auto"/>
              <w:ind w:left="45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1907" w:type="dxa"/>
            <w:vAlign w:val="center"/>
          </w:tcPr>
          <w:p w:rsidRPr="0064046C" w:rsidR="006124D1" w:rsidP="00834FC7" w:rsidRDefault="006124D1" w14:paraId="48F9C567" w14:textId="77777777">
            <w:pPr>
              <w:pStyle w:val="Lijstalinea"/>
              <w:widowControl w:val="0"/>
              <w:kinsoku w:val="0"/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2204" w:type="dxa"/>
            <w:gridSpan w:val="2"/>
            <w:vAlign w:val="center"/>
          </w:tcPr>
          <w:p w:rsidRPr="0064046C" w:rsidR="006124D1" w:rsidP="00834FC7" w:rsidRDefault="006124D1" w14:paraId="3116DF0E" w14:textId="77777777">
            <w:pPr>
              <w:pStyle w:val="Lijstalinea"/>
              <w:widowControl w:val="0"/>
              <w:kinsoku w:val="0"/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</w:p>
        </w:tc>
      </w:tr>
    </w:tbl>
    <w:p w:rsidR="006124D1" w:rsidP="006124D1" w:rsidRDefault="006124D1" w14:paraId="72C11DB2" w14:textId="77777777"/>
    <w:tbl>
      <w:tblPr>
        <w:tblW w:w="9535" w:type="dxa"/>
        <w:tblInd w:w="-42" w:type="dxa"/>
        <w:tblBorders>
          <w:top w:val="single" w:color="00B29C" w:sz="4" w:space="0"/>
          <w:left w:val="single" w:color="00B29C" w:sz="4" w:space="0"/>
          <w:bottom w:val="single" w:color="00B29C" w:sz="4" w:space="0"/>
          <w:right w:val="single" w:color="00B29C" w:sz="4" w:space="0"/>
          <w:insideH w:val="single" w:color="00B29C" w:sz="4" w:space="0"/>
          <w:insideV w:val="single" w:color="00B29C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699"/>
        <w:gridCol w:w="3326"/>
        <w:gridCol w:w="192"/>
        <w:gridCol w:w="2624"/>
        <w:gridCol w:w="1158"/>
        <w:gridCol w:w="81"/>
        <w:gridCol w:w="615"/>
        <w:gridCol w:w="94"/>
        <w:gridCol w:w="684"/>
        <w:gridCol w:w="25"/>
      </w:tblGrid>
      <w:tr w:rsidRPr="00693881" w:rsidR="006124D1" w:rsidTr="00834FC7" w14:paraId="4C393631" w14:textId="77777777">
        <w:trPr>
          <w:trHeight w:val="321"/>
        </w:trPr>
        <w:tc>
          <w:tcPr>
            <w:tcW w:w="6878" w:type="dxa"/>
            <w:gridSpan w:val="5"/>
            <w:shd w:val="clear" w:color="auto" w:fill="D5DCE4" w:themeFill="text2" w:themeFillTint="33"/>
            <w:vAlign w:val="center"/>
          </w:tcPr>
          <w:p w:rsidRPr="00693881" w:rsidR="006124D1" w:rsidP="00834FC7" w:rsidRDefault="006124D1" w14:paraId="759D1BDD" w14:textId="77777777">
            <w:pPr>
              <w:spacing w:line="312" w:lineRule="auto"/>
              <w:rPr>
                <w:rFonts w:ascii="Verdana" w:hAnsi="Verdana" w:cs="Tahoma"/>
                <w:b/>
                <w:snapToGrid w:val="0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 w:cs="Tahoma"/>
                <w:b/>
                <w:snapToGrid w:val="0"/>
                <w:spacing w:val="6"/>
                <w:sz w:val="18"/>
                <w:szCs w:val="16"/>
                <w:lang w:eastAsia="nl-NL"/>
              </w:rPr>
              <w:t xml:space="preserve">In te vullen door </w:t>
            </w:r>
            <w:r>
              <w:rPr>
                <w:rFonts w:ascii="Verdana" w:hAnsi="Verdana" w:cs="Tahoma"/>
                <w:b/>
                <w:snapToGrid w:val="0"/>
                <w:spacing w:val="6"/>
                <w:sz w:val="18"/>
                <w:szCs w:val="16"/>
                <w:lang w:eastAsia="nl-NL"/>
              </w:rPr>
              <w:t>Da Vinci College</w:t>
            </w:r>
            <w:r w:rsidRPr="00693881">
              <w:rPr>
                <w:rFonts w:ascii="Verdana" w:hAnsi="Verdana" w:cs="Tahoma"/>
                <w:b/>
                <w:snapToGrid w:val="0"/>
                <w:spacing w:val="6"/>
                <w:sz w:val="18"/>
                <w:szCs w:val="16"/>
                <w:lang w:eastAsia="nl-NL"/>
              </w:rPr>
              <w:t xml:space="preserve"> </w:t>
            </w:r>
          </w:p>
        </w:tc>
        <w:tc>
          <w:tcPr>
            <w:tcW w:w="2657" w:type="dxa"/>
            <w:gridSpan w:val="6"/>
            <w:shd w:val="clear" w:color="auto" w:fill="D5DCE4" w:themeFill="text2" w:themeFillTint="33"/>
            <w:vAlign w:val="center"/>
          </w:tcPr>
          <w:p w:rsidRPr="00693881" w:rsidR="006124D1" w:rsidP="00834FC7" w:rsidRDefault="006124D1" w14:paraId="2742E433" w14:textId="77777777">
            <w:pPr>
              <w:spacing w:line="312" w:lineRule="auto"/>
              <w:rPr>
                <w:rFonts w:ascii="Verdana" w:hAnsi="Verdana" w:cs="Tahoma"/>
                <w:b/>
                <w:snapToGrid w:val="0"/>
                <w:spacing w:val="6"/>
                <w:sz w:val="18"/>
                <w:szCs w:val="16"/>
                <w:lang w:eastAsia="nl-NL"/>
              </w:rPr>
            </w:pPr>
          </w:p>
        </w:tc>
      </w:tr>
      <w:tr w:rsidRPr="00693881" w:rsidR="006124D1" w:rsidTr="00834FC7" w14:paraId="79C80CB2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8117" w:type="dxa"/>
            <w:gridSpan w:val="7"/>
            <w:shd w:val="clear" w:color="auto" w:fill="00B29C"/>
            <w:vAlign w:val="center"/>
          </w:tcPr>
          <w:p w:rsidRPr="00693881" w:rsidR="006124D1" w:rsidP="00834FC7" w:rsidRDefault="006124D1" w14:paraId="49E0E272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 w:themeColor="background1"/>
                <w:spacing w:val="6"/>
                <w:sz w:val="20"/>
                <w:szCs w:val="18"/>
                <w:lang w:eastAsia="nl-NL"/>
              </w:rPr>
            </w:pPr>
            <w:r w:rsidRPr="00693881">
              <w:rPr>
                <w:rFonts w:ascii="Verdana" w:hAnsi="Verdana"/>
                <w:b/>
                <w:color w:val="FFFFFF" w:themeColor="background1"/>
                <w:spacing w:val="6"/>
                <w:sz w:val="20"/>
                <w:szCs w:val="18"/>
                <w:lang w:eastAsia="nl-NL"/>
              </w:rPr>
              <w:t xml:space="preserve">Beoordelingslijst </w:t>
            </w:r>
            <w:r>
              <w:rPr>
                <w:rFonts w:ascii="Verdana" w:hAnsi="Verdana"/>
                <w:b/>
                <w:color w:val="FFFFFF" w:themeColor="background1"/>
                <w:spacing w:val="6"/>
                <w:sz w:val="20"/>
                <w:szCs w:val="18"/>
                <w:lang w:eastAsia="nl-NL"/>
              </w:rPr>
              <w:t>verslag</w:t>
            </w:r>
          </w:p>
        </w:tc>
        <w:tc>
          <w:tcPr>
            <w:tcW w:w="709" w:type="dxa"/>
            <w:gridSpan w:val="2"/>
            <w:shd w:val="clear" w:color="auto" w:fill="00B29C"/>
            <w:vAlign w:val="center"/>
          </w:tcPr>
          <w:p w:rsidRPr="00693881" w:rsidR="006124D1" w:rsidP="00834FC7" w:rsidRDefault="006124D1" w14:paraId="535C17CA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  <w:t>JA</w:t>
            </w:r>
          </w:p>
        </w:tc>
        <w:tc>
          <w:tcPr>
            <w:tcW w:w="709" w:type="dxa"/>
            <w:gridSpan w:val="2"/>
            <w:shd w:val="clear" w:color="auto" w:fill="00B29C"/>
            <w:vAlign w:val="center"/>
          </w:tcPr>
          <w:p w:rsidRPr="00693881" w:rsidR="006124D1" w:rsidP="00834FC7" w:rsidRDefault="006124D1" w14:paraId="0F097B33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  <w:t>NEE</w:t>
            </w:r>
          </w:p>
        </w:tc>
      </w:tr>
      <w:tr w:rsidRPr="00693881" w:rsidR="006124D1" w:rsidTr="00834FC7" w14:paraId="4C8D79DE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1"/>
        </w:trPr>
        <w:tc>
          <w:tcPr>
            <w:tcW w:w="8117" w:type="dxa"/>
            <w:gridSpan w:val="7"/>
            <w:vAlign w:val="center"/>
          </w:tcPr>
          <w:p w:rsidRPr="003943F5" w:rsidR="006124D1" w:rsidP="00834FC7" w:rsidRDefault="006124D1" w14:paraId="0A9BF936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</w:pPr>
          </w:p>
          <w:p w:rsidRPr="00693881" w:rsidR="006124D1" w:rsidP="006124D1" w:rsidRDefault="006124D1" w14:paraId="1CB43980" w14:textId="77777777">
            <w:pPr>
              <w:widowControl w:val="0"/>
              <w:numPr>
                <w:ilvl w:val="0"/>
                <w:numId w:val="2"/>
              </w:numPr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Beschrijft</w:t>
            </w:r>
            <w:r w:rsidRPr="0069388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wat het 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specifieke ontwikkelprobleem (gedrags-, houding of leerprobleem)</w:t>
            </w:r>
            <w:r w:rsidRPr="0069388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is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in het kort</w:t>
            </w:r>
          </w:p>
          <w:p w:rsidR="006124D1" w:rsidP="006124D1" w:rsidRDefault="006124D1" w14:paraId="490EB5C5" w14:textId="77777777">
            <w:pPr>
              <w:widowControl w:val="0"/>
              <w:numPr>
                <w:ilvl w:val="0"/>
                <w:numId w:val="2"/>
              </w:numPr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</w:t>
            </w:r>
            <w:r w:rsidRPr="0069388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eschrijft de signalen die 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de leerling af kan geven </w:t>
            </w:r>
          </w:p>
          <w:p w:rsidRPr="00693881" w:rsidR="006124D1" w:rsidP="006124D1" w:rsidRDefault="006124D1" w14:paraId="54603157" w14:textId="77777777">
            <w:pPr>
              <w:widowControl w:val="0"/>
              <w:numPr>
                <w:ilvl w:val="0"/>
                <w:numId w:val="2"/>
              </w:numPr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Beschrijft</w:t>
            </w:r>
            <w:r w:rsidRPr="0069388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de gevolgen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voor deelname aan de lessen </w:t>
            </w:r>
          </w:p>
          <w:p w:rsidR="006124D1" w:rsidP="006124D1" w:rsidRDefault="006124D1" w14:paraId="0951AA3B" w14:textId="77777777">
            <w:pPr>
              <w:widowControl w:val="0"/>
              <w:numPr>
                <w:ilvl w:val="0"/>
                <w:numId w:val="2"/>
              </w:numPr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G</w:t>
            </w:r>
            <w:r w:rsidRPr="0069388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eeft concrete begeleidingstips</w:t>
            </w: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 </w:t>
            </w:r>
            <w:r w:rsidRPr="00DE07AC">
              <w:rPr>
                <w:rFonts w:ascii="Verdana" w:hAnsi="Verdana"/>
                <w:color w:val="000000" w:themeColor="text1"/>
                <w:spacing w:val="6"/>
                <w:sz w:val="18"/>
                <w:szCs w:val="24"/>
                <w:lang w:eastAsia="nl-NL"/>
              </w:rPr>
              <w:t xml:space="preserve">(voor de onderwijssituatie) </w:t>
            </w:r>
            <w:r w:rsidRPr="0069388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rondom het probleem</w:t>
            </w:r>
            <w:r>
              <w:rPr>
                <w:rFonts w:ascii="Verdana" w:hAnsi="Verdana"/>
                <w:color w:val="FF0000"/>
                <w:spacing w:val="6"/>
                <w:sz w:val="18"/>
                <w:szCs w:val="24"/>
                <w:lang w:eastAsia="nl-NL"/>
              </w:rPr>
              <w:t xml:space="preserve"> </w:t>
            </w:r>
          </w:p>
          <w:p w:rsidR="006124D1" w:rsidP="006124D1" w:rsidRDefault="006124D1" w14:paraId="1CFC41D3" w14:textId="77777777">
            <w:pPr>
              <w:widowControl w:val="0"/>
              <w:numPr>
                <w:ilvl w:val="0"/>
                <w:numId w:val="2"/>
              </w:numPr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Beschrijft welke leer- en ontwikkelingsmaterialen zijn die passend zijn voor dit probleem</w:t>
            </w:r>
          </w:p>
          <w:p w:rsidR="006124D1" w:rsidP="006124D1" w:rsidRDefault="006124D1" w14:paraId="1475EB76" w14:textId="77777777">
            <w:pPr>
              <w:widowControl w:val="0"/>
              <w:numPr>
                <w:ilvl w:val="0"/>
                <w:numId w:val="2"/>
              </w:numPr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Beschrijft minimaal twee leer- of ontwikkelmaterialen uitvoerig</w:t>
            </w:r>
          </w:p>
          <w:p w:rsidR="006124D1" w:rsidP="006124D1" w:rsidRDefault="006124D1" w14:paraId="0AD6BD00" w14:textId="77777777">
            <w:pPr>
              <w:widowControl w:val="0"/>
              <w:numPr>
                <w:ilvl w:val="0"/>
                <w:numId w:val="2"/>
              </w:numPr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 xml:space="preserve">Beschrijft wat het doel is van deze materialen </w:t>
            </w:r>
          </w:p>
          <w:p w:rsidR="006124D1" w:rsidP="006124D1" w:rsidRDefault="006124D1" w14:paraId="6B1D6624" w14:textId="77777777">
            <w:pPr>
              <w:widowControl w:val="0"/>
              <w:numPr>
                <w:ilvl w:val="0"/>
                <w:numId w:val="2"/>
              </w:numPr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 w:rsidRPr="00F65380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Geeft concrete voorbeelden hoe deze materialen in te zetten zijn</w:t>
            </w:r>
          </w:p>
          <w:p w:rsidRPr="003943F5" w:rsidR="006124D1" w:rsidP="006124D1" w:rsidRDefault="006124D1" w14:paraId="61E4554F" w14:textId="77777777">
            <w:pPr>
              <w:pStyle w:val="Lijstalinea"/>
              <w:widowControl w:val="0"/>
              <w:numPr>
                <w:ilvl w:val="0"/>
                <w:numId w:val="2"/>
              </w:numPr>
              <w:kinsoku w:val="0"/>
              <w:spacing w:after="0" w:line="312" w:lineRule="auto"/>
              <w:rPr>
                <w:rFonts w:ascii="Verdana" w:hAnsi="Verdana"/>
                <w:b/>
                <w:spacing w:val="6"/>
                <w:sz w:val="18"/>
                <w:szCs w:val="24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Heeft een lesvoorbereiding gemaakt met behulp van het Van Gelder of het DIM-model</w:t>
            </w:r>
          </w:p>
          <w:p w:rsidRPr="00AB1E51" w:rsidR="006124D1" w:rsidP="006124D1" w:rsidRDefault="006124D1" w14:paraId="0FA996A3" w14:textId="77777777">
            <w:pPr>
              <w:pStyle w:val="Lijstalinea"/>
              <w:widowControl w:val="0"/>
              <w:numPr>
                <w:ilvl w:val="0"/>
                <w:numId w:val="2"/>
              </w:numPr>
              <w:kinsoku w:val="0"/>
              <w:spacing w:after="0" w:line="312" w:lineRule="auto"/>
              <w:rPr>
                <w:i/>
              </w:rPr>
            </w:pPr>
            <w:r w:rsidRPr="00AB1E51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Heeft activiteiten bedacht gericht op het specifieke leer- of ontwikkelprobleem (gedrags-, houding of leerprobleem) van de leerling</w:t>
            </w:r>
          </w:p>
          <w:p w:rsidR="006124D1" w:rsidP="006124D1" w:rsidRDefault="006124D1" w14:paraId="7804A402" w14:textId="77777777">
            <w:pPr>
              <w:pStyle w:val="Lijstalinea"/>
              <w:widowControl w:val="0"/>
              <w:numPr>
                <w:ilvl w:val="0"/>
                <w:numId w:val="2"/>
              </w:numPr>
              <w:kinsoku w:val="0"/>
              <w:spacing w:after="0" w:line="312" w:lineRule="auto"/>
              <w:rPr>
                <w:rFonts w:ascii="Verdana" w:hAnsi="Verdana"/>
                <w:sz w:val="18"/>
                <w:szCs w:val="18"/>
              </w:rPr>
            </w:pPr>
            <w:r w:rsidRPr="00E15AFA">
              <w:rPr>
                <w:rFonts w:ascii="Verdana" w:hAnsi="Verdana"/>
                <w:sz w:val="18"/>
                <w:szCs w:val="18"/>
              </w:rPr>
              <w:t>Maak een evaluatieverslag waarin je beschrijft hoe de lesactiviteiten zijn verlopen en wat je aan de leraar hebt gerapporteerd over de voortgang van, en/of stagnatie in, de o</w:t>
            </w:r>
            <w:r>
              <w:rPr>
                <w:rFonts w:ascii="Verdana" w:hAnsi="Verdana"/>
                <w:sz w:val="18"/>
                <w:szCs w:val="18"/>
              </w:rPr>
              <w:t>ntwikkeling van de leerling(en)</w:t>
            </w:r>
          </w:p>
          <w:p w:rsidR="006124D1" w:rsidP="006124D1" w:rsidRDefault="006124D1" w14:paraId="6514D4CA" w14:textId="77777777">
            <w:pPr>
              <w:pStyle w:val="Lijstalinea"/>
              <w:widowControl w:val="0"/>
              <w:numPr>
                <w:ilvl w:val="0"/>
                <w:numId w:val="2"/>
              </w:numPr>
              <w:kinsoku w:val="0"/>
              <w:spacing w:after="0" w:line="31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Beschrijft welke ontwikkelingen zijn waargenomen bij de leerling(en)</w:t>
            </w:r>
          </w:p>
          <w:p w:rsidRPr="00E15AFA" w:rsidR="006124D1" w:rsidP="006124D1" w:rsidRDefault="006124D1" w14:paraId="6B343128" w14:textId="77777777">
            <w:pPr>
              <w:pStyle w:val="Lijstalinea"/>
              <w:widowControl w:val="0"/>
              <w:numPr>
                <w:ilvl w:val="0"/>
                <w:numId w:val="2"/>
              </w:numPr>
              <w:kinsoku w:val="0"/>
              <w:spacing w:after="0" w:line="31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Heeft een reflectieverslag over zijn of haar eigen handelen geschreven</w:t>
            </w:r>
          </w:p>
          <w:p w:rsidRPr="003943F5" w:rsidR="006124D1" w:rsidP="00834FC7" w:rsidRDefault="006124D1" w14:paraId="4C4EBB53" w14:textId="77777777">
            <w:pPr>
              <w:widowControl w:val="0"/>
              <w:kinsoku w:val="0"/>
              <w:spacing w:line="312" w:lineRule="auto"/>
              <w:ind w:left="360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gridSpan w:val="2"/>
            <w:vAlign w:val="center"/>
          </w:tcPr>
          <w:p w:rsidRPr="00693881" w:rsidR="006124D1" w:rsidP="00834FC7" w:rsidRDefault="006124D1" w14:paraId="0375394C" w14:textId="77777777">
            <w:pPr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gridSpan w:val="2"/>
            <w:vAlign w:val="center"/>
          </w:tcPr>
          <w:p w:rsidRPr="00693881" w:rsidR="006124D1" w:rsidP="00834FC7" w:rsidRDefault="006124D1" w14:paraId="4323B96E" w14:textId="77777777">
            <w:pPr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</w:p>
        </w:tc>
      </w:tr>
      <w:tr w:rsidRPr="00693881" w:rsidR="006124D1" w:rsidTr="00834FC7" w14:paraId="30DCF9AB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8117" w:type="dxa"/>
            <w:gridSpan w:val="7"/>
            <w:shd w:val="clear" w:color="auto" w:fill="00B29C"/>
            <w:vAlign w:val="center"/>
          </w:tcPr>
          <w:p w:rsidRPr="00693881" w:rsidR="006124D1" w:rsidP="00834FC7" w:rsidRDefault="006124D1" w14:paraId="6A89095F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 w:themeColor="background1"/>
                <w:spacing w:val="6"/>
                <w:sz w:val="20"/>
                <w:szCs w:val="18"/>
                <w:lang w:eastAsia="nl-NL"/>
              </w:rPr>
            </w:pPr>
          </w:p>
        </w:tc>
        <w:tc>
          <w:tcPr>
            <w:tcW w:w="709" w:type="dxa"/>
            <w:gridSpan w:val="2"/>
            <w:shd w:val="clear" w:color="auto" w:fill="00B29C"/>
            <w:vAlign w:val="center"/>
          </w:tcPr>
          <w:p w:rsidRPr="00693881" w:rsidR="006124D1" w:rsidP="00834FC7" w:rsidRDefault="006124D1" w14:paraId="2639658B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  <w:t>JA</w:t>
            </w:r>
          </w:p>
        </w:tc>
        <w:tc>
          <w:tcPr>
            <w:tcW w:w="709" w:type="dxa"/>
            <w:gridSpan w:val="2"/>
            <w:shd w:val="clear" w:color="auto" w:fill="00B29C"/>
            <w:vAlign w:val="center"/>
          </w:tcPr>
          <w:p w:rsidRPr="00693881" w:rsidR="006124D1" w:rsidP="00834FC7" w:rsidRDefault="006124D1" w14:paraId="02F94BC8" w14:textId="77777777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6"/>
                <w:lang w:eastAsia="nl-NL"/>
              </w:rPr>
              <w:t>NEE</w:t>
            </w:r>
          </w:p>
        </w:tc>
      </w:tr>
      <w:tr w:rsidRPr="00693881" w:rsidR="006124D1" w:rsidTr="00834FC7" w14:paraId="57FDECB4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6"/>
        </w:trPr>
        <w:tc>
          <w:tcPr>
            <w:tcW w:w="8117" w:type="dxa"/>
            <w:gridSpan w:val="7"/>
            <w:vAlign w:val="center"/>
          </w:tcPr>
          <w:p w:rsidRPr="00693881" w:rsidR="006124D1" w:rsidP="00834FC7" w:rsidRDefault="006124D1" w14:paraId="2862EFF0" w14:textId="77777777">
            <w:pPr>
              <w:spacing w:line="312" w:lineRule="auto"/>
              <w:rPr>
                <w:rFonts w:ascii="Verdana" w:hAnsi="Verdana" w:cs="Tahoma"/>
                <w:b/>
                <w:snapToGrid w:val="0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 w:cs="Tahoma"/>
                <w:b/>
                <w:snapToGrid w:val="0"/>
                <w:spacing w:val="6"/>
                <w:sz w:val="18"/>
                <w:szCs w:val="16"/>
                <w:lang w:eastAsia="nl-NL"/>
              </w:rPr>
              <w:t>Vormgeving</w:t>
            </w:r>
          </w:p>
          <w:p w:rsidRPr="00693881" w:rsidR="006124D1" w:rsidP="006124D1" w:rsidRDefault="006124D1" w14:paraId="769B9A5C" w14:textId="77777777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Het werkstuk is logisch van opbouw en g</w:t>
            </w:r>
            <w:r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eschreven in correct Nederlands</w:t>
            </w:r>
          </w:p>
          <w:p w:rsidRPr="00693881" w:rsidR="006124D1" w:rsidP="006124D1" w:rsidRDefault="006124D1" w14:paraId="4A7DA2E6" w14:textId="77777777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 xml:space="preserve">Het werkstuk voldoet aan de gestelde eisen m.b.t. het schrijven van een werkstuk </w:t>
            </w:r>
          </w:p>
        </w:tc>
        <w:tc>
          <w:tcPr>
            <w:tcW w:w="709" w:type="dxa"/>
            <w:gridSpan w:val="2"/>
            <w:vAlign w:val="center"/>
          </w:tcPr>
          <w:p w:rsidRPr="00693881" w:rsidR="006124D1" w:rsidP="00834FC7" w:rsidRDefault="006124D1" w14:paraId="50DF258C" w14:textId="77777777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</w:p>
        </w:tc>
        <w:tc>
          <w:tcPr>
            <w:tcW w:w="709" w:type="dxa"/>
            <w:gridSpan w:val="2"/>
            <w:vAlign w:val="center"/>
          </w:tcPr>
          <w:p w:rsidRPr="00693881" w:rsidR="006124D1" w:rsidP="00834FC7" w:rsidRDefault="006124D1" w14:paraId="1BB05D74" w14:textId="77777777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</w:p>
        </w:tc>
      </w:tr>
      <w:tr w:rsidRPr="00693881" w:rsidR="006124D1" w:rsidTr="00834FC7" w14:paraId="031AC061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9535" w:type="dxa"/>
            <w:gridSpan w:val="11"/>
            <w:vAlign w:val="center"/>
          </w:tcPr>
          <w:p w:rsidRPr="00693881" w:rsidR="006124D1" w:rsidP="00834FC7" w:rsidRDefault="006124D1" w14:paraId="436E8CC2" w14:textId="77777777">
            <w:pPr>
              <w:spacing w:line="312" w:lineRule="auto"/>
              <w:rPr>
                <w:rFonts w:ascii="Verdana" w:hAnsi="Verdana" w:cs="Tahoma"/>
                <w:i/>
                <w:snapToGrid w:val="0"/>
                <w:color w:val="00B29C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 w:cs="Tahoma"/>
                <w:i/>
                <w:snapToGrid w:val="0"/>
                <w:color w:val="00B29C"/>
                <w:spacing w:val="6"/>
                <w:sz w:val="16"/>
                <w:szCs w:val="16"/>
                <w:lang w:eastAsia="nl-NL"/>
              </w:rPr>
              <w:t xml:space="preserve">Het werkstuk wordt met voldaan beoordeeld als bovengenoemde punten met ja zijn beantwoord. </w:t>
            </w:r>
          </w:p>
        </w:tc>
      </w:tr>
      <w:tr w:rsidRPr="00693881" w:rsidR="006124D1" w:rsidTr="00834FC7" w14:paraId="646D0C36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4062" w:type="dxa"/>
            <w:gridSpan w:val="3"/>
            <w:vAlign w:val="center"/>
          </w:tcPr>
          <w:p w:rsidRPr="00693881" w:rsidR="006124D1" w:rsidP="00834FC7" w:rsidRDefault="006124D1" w14:paraId="3452EACF" w14:textId="77777777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  <w:r w:rsidRPr="00693881"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Handtekening beoordelaar:</w:t>
            </w:r>
          </w:p>
          <w:p w:rsidRPr="00693881" w:rsidR="006124D1" w:rsidP="00834FC7" w:rsidRDefault="006124D1" w14:paraId="6C06C910" w14:textId="77777777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</w:p>
          <w:p w:rsidRPr="00693881" w:rsidR="006124D1" w:rsidP="00834FC7" w:rsidRDefault="006124D1" w14:paraId="5B5C4EB1" w14:textId="77777777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</w:p>
        </w:tc>
        <w:tc>
          <w:tcPr>
            <w:tcW w:w="5473" w:type="dxa"/>
            <w:gridSpan w:val="8"/>
            <w:vAlign w:val="center"/>
          </w:tcPr>
          <w:p w:rsidRPr="00693881" w:rsidR="006124D1" w:rsidP="00834FC7" w:rsidRDefault="006124D1" w14:paraId="7F43BB15" w14:textId="77777777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Opdracht specifieke lesactiviteiten</w:t>
            </w:r>
            <w:r w:rsidRPr="00693881"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: voldaan/niet voldaan</w:t>
            </w:r>
          </w:p>
        </w:tc>
      </w:tr>
      <w:tr w:rsidRPr="00D21FBA" w:rsidR="006124D1" w:rsidTr="00834FC7" w14:paraId="03A3442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  <w:trHeight w:val="266"/>
        </w:trPr>
        <w:tc>
          <w:tcPr>
            <w:tcW w:w="8117" w:type="dxa"/>
            <w:gridSpan w:val="7"/>
            <w:tcBorders>
              <w:top w:val="single" w:color="A6A6A6" w:sz="4" w:space="0"/>
              <w:left w:val="single" w:color="7F7F7F" w:sz="4" w:space="0"/>
              <w:bottom w:val="single" w:color="A6A6A6" w:sz="4" w:space="0"/>
              <w:right w:val="single" w:color="BFBFBF" w:sz="4" w:space="0"/>
            </w:tcBorders>
            <w:shd w:val="clear" w:color="auto" w:fill="00B29C"/>
            <w:vAlign w:val="center"/>
          </w:tcPr>
          <w:p w:rsidRPr="00B86454" w:rsidR="006124D1" w:rsidP="00834FC7" w:rsidRDefault="006124D1" w14:paraId="467A6FEC" w14:textId="77777777">
            <w:pPr>
              <w:spacing w:line="264" w:lineRule="auto"/>
              <w:contextualSpacing/>
              <w:rPr>
                <w:rFonts w:ascii="Verdana" w:hAnsi="Verdana" w:cs="Tahoma"/>
                <w:b/>
                <w:snapToGrid w:val="0"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B86454">
              <w:rPr>
                <w:rFonts w:ascii="Verdana" w:hAnsi="Verdana" w:cs="Tahoma"/>
                <w:b/>
                <w:snapToGrid w:val="0"/>
                <w:color w:val="FFFFFF" w:themeColor="background1"/>
                <w:spacing w:val="6"/>
                <w:sz w:val="18"/>
                <w:szCs w:val="16"/>
                <w:lang w:eastAsia="nl-NL"/>
              </w:rPr>
              <w:br w:type="page"/>
            </w:r>
            <w:r w:rsidRPr="00B86454">
              <w:rPr>
                <w:rFonts w:ascii="Verdana" w:hAnsi="Verdana" w:cs="Tahoma"/>
                <w:b/>
                <w:snapToGrid w:val="0"/>
                <w:color w:val="FFFFFF" w:themeColor="background1"/>
                <w:spacing w:val="6"/>
                <w:sz w:val="18"/>
                <w:szCs w:val="16"/>
                <w:lang w:eastAsia="nl-NL"/>
              </w:rPr>
              <w:t xml:space="preserve">Beoordeling werkstuk voor een goed (8 of hoger) </w:t>
            </w:r>
          </w:p>
        </w:tc>
        <w:tc>
          <w:tcPr>
            <w:tcW w:w="615" w:type="dxa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single" w:color="7F7F7F" w:sz="4" w:space="0"/>
            </w:tcBorders>
            <w:shd w:val="clear" w:color="auto" w:fill="00B29C"/>
            <w:vAlign w:val="center"/>
          </w:tcPr>
          <w:p w:rsidRPr="00B86454" w:rsidR="006124D1" w:rsidP="00834FC7" w:rsidRDefault="006124D1" w14:paraId="622497AF" w14:textId="77777777">
            <w:pPr>
              <w:spacing w:line="264" w:lineRule="auto"/>
              <w:contextualSpacing/>
              <w:rPr>
                <w:rFonts w:ascii="Verdana" w:hAnsi="Verdana" w:cs="Tahoma"/>
                <w:b/>
                <w:snapToGrid w:val="0"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B86454">
              <w:rPr>
                <w:rFonts w:ascii="Verdana" w:hAnsi="Verdana" w:cs="Tahoma"/>
                <w:b/>
                <w:snapToGrid w:val="0"/>
                <w:color w:val="FFFFFF" w:themeColor="background1"/>
                <w:spacing w:val="6"/>
                <w:sz w:val="18"/>
                <w:szCs w:val="16"/>
                <w:lang w:eastAsia="nl-NL"/>
              </w:rPr>
              <w:t>JA</w:t>
            </w:r>
          </w:p>
        </w:tc>
        <w:tc>
          <w:tcPr>
            <w:tcW w:w="778" w:type="dxa"/>
            <w:gridSpan w:val="2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single" w:color="7F7F7F" w:sz="4" w:space="0"/>
            </w:tcBorders>
            <w:shd w:val="clear" w:color="auto" w:fill="00B29C"/>
            <w:vAlign w:val="center"/>
          </w:tcPr>
          <w:p w:rsidRPr="00B86454" w:rsidR="006124D1" w:rsidP="00834FC7" w:rsidRDefault="006124D1" w14:paraId="30DC0472" w14:textId="77777777">
            <w:pPr>
              <w:spacing w:line="264" w:lineRule="auto"/>
              <w:contextualSpacing/>
              <w:rPr>
                <w:rFonts w:ascii="Verdana" w:hAnsi="Verdana" w:cs="Tahoma"/>
                <w:b/>
                <w:snapToGrid w:val="0"/>
                <w:color w:val="FFFFFF" w:themeColor="background1"/>
                <w:spacing w:val="6"/>
                <w:sz w:val="18"/>
                <w:szCs w:val="16"/>
                <w:lang w:eastAsia="nl-NL"/>
              </w:rPr>
            </w:pPr>
            <w:r w:rsidRPr="00B86454">
              <w:rPr>
                <w:rFonts w:ascii="Verdana" w:hAnsi="Verdana" w:cs="Tahoma"/>
                <w:b/>
                <w:snapToGrid w:val="0"/>
                <w:color w:val="FFFFFF" w:themeColor="background1"/>
                <w:spacing w:val="6"/>
                <w:sz w:val="18"/>
                <w:szCs w:val="16"/>
                <w:lang w:eastAsia="nl-NL"/>
              </w:rPr>
              <w:t>NEE</w:t>
            </w:r>
          </w:p>
        </w:tc>
      </w:tr>
      <w:tr w:rsidRPr="00D21FBA" w:rsidR="006124D1" w:rsidTr="00834FC7" w14:paraId="51EA1E0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37" w:type="dxa"/>
          <w:wAfter w:w="25" w:type="dxa"/>
          <w:cantSplit/>
          <w:trHeight w:val="369"/>
        </w:trPr>
        <w:tc>
          <w:tcPr>
            <w:tcW w:w="699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vAlign w:val="center"/>
          </w:tcPr>
          <w:p w:rsidRPr="00D21FBA" w:rsidR="006124D1" w:rsidP="00834FC7" w:rsidRDefault="006124D1" w14:paraId="297A9BF5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 w:rsidRPr="00D21FBA">
              <w:rPr>
                <w:rFonts w:ascii="Verdana" w:hAnsi="Verdana" w:cs="Tahoma"/>
                <w:sz w:val="18"/>
                <w:szCs w:val="18"/>
              </w:rPr>
              <w:t>1 V</w:t>
            </w:r>
          </w:p>
        </w:tc>
        <w:tc>
          <w:tcPr>
            <w:tcW w:w="7300" w:type="dxa"/>
            <w:gridSpan w:val="4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vAlign w:val="center"/>
          </w:tcPr>
          <w:p w:rsidRPr="00D21FBA" w:rsidR="006124D1" w:rsidP="00834FC7" w:rsidRDefault="006124D1" w14:paraId="5FBDCF48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 w:rsidRPr="00D21FBA">
              <w:rPr>
                <w:rFonts w:ascii="Verdana" w:hAnsi="Verdana" w:cs="Tahoma"/>
                <w:sz w:val="18"/>
                <w:szCs w:val="18"/>
              </w:rPr>
              <w:t xml:space="preserve">Het </w:t>
            </w:r>
            <w:r>
              <w:rPr>
                <w:rFonts w:ascii="Verdana" w:hAnsi="Verdana" w:cs="Tahoma"/>
                <w:sz w:val="18"/>
                <w:szCs w:val="18"/>
              </w:rPr>
              <w:t xml:space="preserve">werkstuk </w:t>
            </w:r>
            <w:r w:rsidRPr="00D21FBA">
              <w:rPr>
                <w:rFonts w:ascii="Verdana" w:hAnsi="Verdana" w:cs="Tahoma"/>
                <w:sz w:val="18"/>
                <w:szCs w:val="18"/>
              </w:rPr>
              <w:t xml:space="preserve">wordt als </w:t>
            </w:r>
            <w:r>
              <w:rPr>
                <w:rFonts w:ascii="Verdana" w:hAnsi="Verdana" w:cs="Tahoma"/>
                <w:sz w:val="18"/>
                <w:szCs w:val="18"/>
              </w:rPr>
              <w:t>voldaan beoordeeld</w:t>
            </w:r>
          </w:p>
        </w:tc>
        <w:tc>
          <w:tcPr>
            <w:tcW w:w="696" w:type="dxa"/>
            <w:gridSpan w:val="2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vAlign w:val="center"/>
          </w:tcPr>
          <w:p w:rsidRPr="00D21FBA" w:rsidR="006124D1" w:rsidP="00834FC7" w:rsidRDefault="006124D1" w14:paraId="0FC5EFBA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vAlign w:val="center"/>
          </w:tcPr>
          <w:p w:rsidRPr="00D21FBA" w:rsidR="006124D1" w:rsidP="00834FC7" w:rsidRDefault="006124D1" w14:paraId="378A5BA2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D21FBA" w:rsidR="006124D1" w:rsidTr="00834FC7" w14:paraId="4B386A0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37" w:type="dxa"/>
          <w:wAfter w:w="25" w:type="dxa"/>
          <w:cantSplit/>
          <w:trHeight w:val="369"/>
        </w:trPr>
        <w:tc>
          <w:tcPr>
            <w:tcW w:w="699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vAlign w:val="center"/>
          </w:tcPr>
          <w:p w:rsidRPr="00D21FBA" w:rsidR="006124D1" w:rsidP="00834FC7" w:rsidRDefault="006124D1" w14:paraId="1D8E097F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 w:rsidRPr="00D21FBA">
              <w:rPr>
                <w:rFonts w:ascii="Verdana" w:hAnsi="Verdana" w:cs="Tahoma"/>
                <w:sz w:val="18"/>
                <w:szCs w:val="18"/>
              </w:rPr>
              <w:t>2</w:t>
            </w:r>
          </w:p>
        </w:tc>
        <w:tc>
          <w:tcPr>
            <w:tcW w:w="7300" w:type="dxa"/>
            <w:gridSpan w:val="4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vAlign w:val="center"/>
          </w:tcPr>
          <w:p w:rsidRPr="005F1807" w:rsidR="006124D1" w:rsidP="00834FC7" w:rsidRDefault="006124D1" w14:paraId="6D0F0DA6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 w:rsidRPr="005F1807">
              <w:rPr>
                <w:rFonts w:ascii="Verdana" w:hAnsi="Verdana" w:cs="Tahoma"/>
                <w:sz w:val="18"/>
                <w:szCs w:val="18"/>
              </w:rPr>
              <w:t xml:space="preserve">Het verslag van de student onderscheidt zich positief (bijvoorbeeld uitgebreid, sterke onderbouwing vanuit de theorie, groot inzicht in de ontwikkeling </w:t>
            </w:r>
            <w:r>
              <w:rPr>
                <w:rFonts w:ascii="Verdana" w:hAnsi="Verdana" w:cs="Tahoma"/>
                <w:sz w:val="18"/>
                <w:szCs w:val="18"/>
              </w:rPr>
              <w:t>van het kind)</w:t>
            </w:r>
          </w:p>
        </w:tc>
        <w:tc>
          <w:tcPr>
            <w:tcW w:w="696" w:type="dxa"/>
            <w:gridSpan w:val="2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vAlign w:val="center"/>
          </w:tcPr>
          <w:p w:rsidRPr="00D21FBA" w:rsidR="006124D1" w:rsidP="00834FC7" w:rsidRDefault="006124D1" w14:paraId="758B8234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vAlign w:val="center"/>
          </w:tcPr>
          <w:p w:rsidRPr="00D21FBA" w:rsidR="006124D1" w:rsidP="00834FC7" w:rsidRDefault="006124D1" w14:paraId="040EEA1F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D21FBA" w:rsidR="006124D1" w:rsidTr="00834FC7" w14:paraId="3E1E12E4" w14:textId="77777777">
        <w:trPr>
          <w:gridBefore w:val="1"/>
          <w:gridAfter w:val="1"/>
          <w:wBefore w:w="37" w:type="dxa"/>
          <w:wAfter w:w="25" w:type="dxa"/>
          <w:cantSplit/>
          <w:trHeight w:val="604"/>
        </w:trPr>
        <w:tc>
          <w:tcPr>
            <w:tcW w:w="699" w:type="dxa"/>
            <w:vAlign w:val="center"/>
          </w:tcPr>
          <w:p w:rsidRPr="00D21FBA" w:rsidR="006124D1" w:rsidP="00834FC7" w:rsidRDefault="006124D1" w14:paraId="4E483BF3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3</w:t>
            </w:r>
          </w:p>
        </w:tc>
        <w:tc>
          <w:tcPr>
            <w:tcW w:w="7300" w:type="dxa"/>
            <w:gridSpan w:val="4"/>
            <w:shd w:val="clear" w:color="auto" w:fill="auto"/>
            <w:vAlign w:val="center"/>
          </w:tcPr>
          <w:p w:rsidRPr="005F1807" w:rsidR="006124D1" w:rsidP="00834FC7" w:rsidRDefault="006124D1" w14:paraId="4430B5F7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 w:rsidRPr="005F1807">
              <w:rPr>
                <w:rFonts w:ascii="Verdana" w:hAnsi="Verdana" w:cs="Tahoma"/>
                <w:sz w:val="18"/>
                <w:szCs w:val="18"/>
              </w:rPr>
              <w:t>Uit het werkstuk blijkt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dat de student</w:t>
            </w:r>
            <w:r w:rsidRPr="005F1807">
              <w:rPr>
                <w:rFonts w:ascii="Verdana" w:hAnsi="Verdana" w:cs="Tahoma"/>
                <w:sz w:val="18"/>
                <w:szCs w:val="18"/>
              </w:rPr>
              <w:t xml:space="preserve"> groot inzicht </w:t>
            </w:r>
            <w:r>
              <w:rPr>
                <w:rFonts w:ascii="Verdana" w:hAnsi="Verdana" w:cs="Tahoma"/>
                <w:sz w:val="18"/>
                <w:szCs w:val="18"/>
              </w:rPr>
              <w:t xml:space="preserve">heeft </w:t>
            </w:r>
            <w:r w:rsidRPr="005F1807">
              <w:rPr>
                <w:rFonts w:ascii="Verdana" w:hAnsi="Verdana" w:cs="Tahoma"/>
                <w:sz w:val="18"/>
                <w:szCs w:val="18"/>
              </w:rPr>
              <w:t>in welke materialen er beschikbaar zijn voor het stimuleren van de ontwikkeling</w:t>
            </w:r>
          </w:p>
        </w:tc>
        <w:tc>
          <w:tcPr>
            <w:tcW w:w="696" w:type="dxa"/>
            <w:gridSpan w:val="2"/>
            <w:shd w:val="clear" w:color="auto" w:fill="auto"/>
          </w:tcPr>
          <w:p w:rsidRPr="00D21FBA" w:rsidR="006124D1" w:rsidP="00834FC7" w:rsidRDefault="006124D1" w14:paraId="1BC192A9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:rsidRPr="00D21FBA" w:rsidR="006124D1" w:rsidP="00834FC7" w:rsidRDefault="006124D1" w14:paraId="6C240D45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D21FBA" w:rsidR="006124D1" w:rsidTr="00834FC7" w14:paraId="7E767A33" w14:textId="77777777">
        <w:trPr>
          <w:gridBefore w:val="1"/>
          <w:gridAfter w:val="1"/>
          <w:wBefore w:w="37" w:type="dxa"/>
          <w:wAfter w:w="25" w:type="dxa"/>
          <w:cantSplit/>
          <w:trHeight w:val="462"/>
        </w:trPr>
        <w:tc>
          <w:tcPr>
            <w:tcW w:w="699" w:type="dxa"/>
            <w:vAlign w:val="center"/>
          </w:tcPr>
          <w:p w:rsidRPr="00D21FBA" w:rsidR="006124D1" w:rsidP="00834FC7" w:rsidRDefault="006124D1" w14:paraId="22C7945D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4</w:t>
            </w:r>
          </w:p>
        </w:tc>
        <w:tc>
          <w:tcPr>
            <w:tcW w:w="7300" w:type="dxa"/>
            <w:gridSpan w:val="4"/>
            <w:shd w:val="clear" w:color="auto" w:fill="auto"/>
            <w:vAlign w:val="center"/>
          </w:tcPr>
          <w:p w:rsidRPr="005F1807" w:rsidR="006124D1" w:rsidP="00834FC7" w:rsidRDefault="006124D1" w14:paraId="5D937DF6" w14:textId="77777777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5F18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………… criterium in te vullen door werkbegeleider/student</w:t>
            </w:r>
          </w:p>
          <w:p w:rsidRPr="005F1807" w:rsidR="006124D1" w:rsidP="00834FC7" w:rsidRDefault="006124D1" w14:paraId="7E543FD3" w14:textId="77777777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Pr="00D21FBA" w:rsidR="006124D1" w:rsidP="00834FC7" w:rsidRDefault="006124D1" w14:paraId="01216C5B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:rsidRPr="00D21FBA" w:rsidR="006124D1" w:rsidP="00834FC7" w:rsidRDefault="006124D1" w14:paraId="7A468558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EC49DB" w:rsidR="006124D1" w:rsidTr="00834FC7" w14:paraId="4C37A8BF" w14:textId="7777777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" w:type="dxa"/>
          <w:wAfter w:w="25" w:type="dxa"/>
          <w:cantSplit/>
          <w:trHeight w:val="269"/>
        </w:trPr>
        <w:tc>
          <w:tcPr>
            <w:tcW w:w="9473" w:type="dxa"/>
            <w:gridSpan w:val="9"/>
            <w:vAlign w:val="center"/>
          </w:tcPr>
          <w:p w:rsidRPr="00EC49DB" w:rsidR="006124D1" w:rsidP="00834FC7" w:rsidRDefault="006124D1" w14:paraId="223AFE3A" w14:textId="77777777">
            <w:pPr>
              <w:pStyle w:val="Tekstzonderopmaak"/>
              <w:spacing w:line="312" w:lineRule="auto"/>
              <w:jc w:val="center"/>
              <w:rPr>
                <w:rFonts w:ascii="Verdana" w:hAnsi="Verdana" w:cs="Tahoma"/>
                <w:i/>
                <w:sz w:val="18"/>
                <w:szCs w:val="18"/>
                <w:lang w:eastAsia="en-US"/>
              </w:rPr>
            </w:pPr>
            <w:r w:rsidRPr="00211C14">
              <w:rPr>
                <w:rFonts w:ascii="Verdana" w:hAnsi="Verdana" w:cs="Tahoma"/>
                <w:i/>
                <w:color w:val="00B29C"/>
                <w:szCs w:val="18"/>
              </w:rPr>
              <w:t>Het werkstuk wordt met goed beoordeeld als minimaal 2 criteria voor een ‘goed’ van toepassing zijn, waaronder het verplichte criterium</w:t>
            </w:r>
          </w:p>
        </w:tc>
      </w:tr>
      <w:tr w:rsidRPr="00D21FBA" w:rsidR="006124D1" w:rsidTr="00834FC7" w14:paraId="7BB562D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" w:type="dxa"/>
          <w:wAfter w:w="25" w:type="dxa"/>
          <w:cantSplit/>
          <w:trHeight w:val="1423"/>
        </w:trPr>
        <w:tc>
          <w:tcPr>
            <w:tcW w:w="4217" w:type="dxa"/>
            <w:gridSpan w:val="3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vAlign w:val="center"/>
          </w:tcPr>
          <w:p w:rsidRPr="00D21FBA" w:rsidR="006124D1" w:rsidP="00834FC7" w:rsidRDefault="006124D1" w14:paraId="0E5191A3" w14:textId="7777777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D21FBA">
              <w:rPr>
                <w:rFonts w:ascii="Verdana" w:hAnsi="Verdana" w:cs="Tahoma"/>
                <w:spacing w:val="6"/>
                <w:sz w:val="18"/>
                <w:szCs w:val="18"/>
              </w:rPr>
              <w:t xml:space="preserve">Datum: </w:t>
            </w:r>
          </w:p>
          <w:p w:rsidRPr="00D21FBA" w:rsidR="006124D1" w:rsidP="00834FC7" w:rsidRDefault="006124D1" w14:paraId="6A4CE36B" w14:textId="7777777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Docent:</w:t>
            </w:r>
          </w:p>
          <w:p w:rsidRPr="00D21FBA" w:rsidR="006124D1" w:rsidP="00834FC7" w:rsidRDefault="006124D1" w14:paraId="22BD6B78" w14:textId="7777777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D21FBA">
              <w:rPr>
                <w:rFonts w:ascii="Verdana" w:hAnsi="Verdana" w:cs="Tahoma"/>
                <w:spacing w:val="6"/>
                <w:sz w:val="18"/>
                <w:szCs w:val="18"/>
              </w:rPr>
              <w:t>Handtekening:</w:t>
            </w:r>
          </w:p>
        </w:tc>
        <w:tc>
          <w:tcPr>
            <w:tcW w:w="5256" w:type="dxa"/>
            <w:gridSpan w:val="6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vAlign w:val="center"/>
          </w:tcPr>
          <w:p w:rsidRPr="00D21FBA" w:rsidR="006124D1" w:rsidP="00834FC7" w:rsidRDefault="006124D1" w14:paraId="57D0AE23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 w:rsidRPr="00D21FBA">
              <w:rPr>
                <w:rFonts w:ascii="Verdana" w:hAnsi="Verdana" w:cs="Tahoma"/>
                <w:sz w:val="18"/>
                <w:szCs w:val="18"/>
              </w:rPr>
              <w:t>Beoordeli</w:t>
            </w:r>
            <w:r>
              <w:rPr>
                <w:rFonts w:ascii="Verdana" w:hAnsi="Verdana" w:cs="Tahoma"/>
                <w:sz w:val="18"/>
                <w:szCs w:val="18"/>
              </w:rPr>
              <w:t>ng: Onvoldoende/ voldoende/goed</w:t>
            </w:r>
          </w:p>
        </w:tc>
      </w:tr>
      <w:tr w:rsidRPr="00D21FBA" w:rsidR="006124D1" w:rsidTr="00834FC7" w14:paraId="4AEC7B4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" w:type="dxa"/>
          <w:wAfter w:w="25" w:type="dxa"/>
          <w:cantSplit/>
          <w:trHeight w:val="321"/>
        </w:trPr>
        <w:tc>
          <w:tcPr>
            <w:tcW w:w="4217" w:type="dxa"/>
            <w:gridSpan w:val="3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vAlign w:val="center"/>
          </w:tcPr>
          <w:p w:rsidRPr="00D21FBA" w:rsidR="006124D1" w:rsidP="00834FC7" w:rsidRDefault="006124D1" w14:paraId="789E6C35" w14:textId="7777777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Ingevoerd in Eduarte:</w:t>
            </w:r>
          </w:p>
        </w:tc>
        <w:tc>
          <w:tcPr>
            <w:tcW w:w="5256" w:type="dxa"/>
            <w:gridSpan w:val="6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vAlign w:val="center"/>
          </w:tcPr>
          <w:p w:rsidRPr="00D21FBA" w:rsidR="006124D1" w:rsidP="00834FC7" w:rsidRDefault="006124D1" w14:paraId="70AA28CF" w14:textId="77777777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6124D1" w:rsidP="006124D1" w:rsidRDefault="006124D1" w14:paraId="6D41D976" w14:textId="77777777"/>
    <w:p w:rsidR="006124D1" w:rsidP="006124D1" w:rsidRDefault="006124D1" w14:paraId="12406414" w14:textId="77777777">
      <w:pPr>
        <w:spacing w:after="200" w:line="276" w:lineRule="auto"/>
        <w:rPr>
          <w:rFonts w:ascii="Verdana" w:hAnsi="Verdana" w:eastAsiaTheme="majorEastAsia" w:cstheme="majorBidi"/>
          <w:color w:val="00B29C"/>
          <w:sz w:val="32"/>
          <w:szCs w:val="32"/>
        </w:rPr>
      </w:pPr>
    </w:p>
    <w:p w:rsidR="000D1777" w:rsidRDefault="000D1777" w14:paraId="4B4C0F6F" w14:textId="77777777">
      <w:bookmarkStart w:name="_GoBack" w:id="0"/>
      <w:bookmarkEnd w:id="0"/>
    </w:p>
    <w:sectPr w:rsidR="000D1777" w:rsidSect="0049573D">
      <w:headerReference w:type="even" r:id="rId8"/>
      <w:headerReference w:type="default" r:id="rId9"/>
      <w:footerReference w:type="default" r:id="rId10"/>
      <w:headerReference w:type="first" r:id="rId11"/>
      <w:pgSz w:w="11906" w:h="16838" w:orient="portrait"/>
      <w:pgMar w:top="1418" w:right="1418" w:bottom="993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98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694"/>
      <w:gridCol w:w="1096"/>
      <w:gridCol w:w="6196"/>
    </w:tblGrid>
    <w:tr w:rsidRPr="009C3472" w:rsidR="00EB3294" w:rsidTr="00DA0854" w14:paraId="1AF7C679" w14:textId="77777777">
      <w:trPr>
        <w:trHeight w:val="289"/>
      </w:trPr>
      <w:tc>
        <w:tcPr>
          <w:tcW w:w="2694" w:type="dxa"/>
        </w:tcPr>
        <w:p w:rsidRPr="009C3472" w:rsidR="00EB3294" w:rsidP="001D4863" w:rsidRDefault="006124D1" w14:paraId="43DDD5F8" w14:textId="77777777">
          <w:pPr>
            <w:pStyle w:val="Geenafstand"/>
            <w:rPr>
              <w:rFonts w:ascii="Arial" w:hAnsi="Arial" w:cs="Arial"/>
              <w:color w:val="00B29C"/>
              <w:sz w:val="18"/>
              <w:szCs w:val="18"/>
            </w:rPr>
          </w:pPr>
          <w:r w:rsidRPr="009C3472">
            <w:rPr>
              <w:rFonts w:ascii="Arial" w:hAnsi="Arial" w:cs="Arial"/>
              <w:color w:val="00B29C"/>
              <w:sz w:val="18"/>
              <w:szCs w:val="18"/>
            </w:rPr>
            <w:t xml:space="preserve">ROC Da Vinci College, </w:t>
          </w:r>
          <w:r>
            <w:rPr>
              <w:rFonts w:ascii="Arial" w:hAnsi="Arial" w:cs="Arial"/>
              <w:color w:val="00B29C"/>
              <w:sz w:val="18"/>
              <w:szCs w:val="18"/>
            </w:rPr>
            <w:t>Welzijn</w:t>
          </w:r>
        </w:p>
      </w:tc>
      <w:tc>
        <w:tcPr>
          <w:tcW w:w="1096" w:type="dxa"/>
        </w:tcPr>
        <w:p w:rsidRPr="009C3472" w:rsidR="00EB3294" w:rsidP="00557F2C" w:rsidRDefault="006124D1" w14:paraId="3066709F" w14:textId="77777777">
          <w:pPr>
            <w:jc w:val="center"/>
            <w:rPr>
              <w:rFonts w:ascii="Arial" w:hAnsi="Arial" w:cs="Arial" w:eastAsiaTheme="majorEastAsia"/>
              <w:color w:val="00B29C"/>
              <w:sz w:val="18"/>
              <w:szCs w:val="18"/>
            </w:rPr>
          </w:pPr>
        </w:p>
      </w:tc>
      <w:tc>
        <w:tcPr>
          <w:tcW w:w="6196" w:type="dxa"/>
        </w:tcPr>
        <w:sdt>
          <w:sdtPr>
            <w:rPr>
              <w:rFonts w:ascii="Arial" w:hAnsi="Arial" w:cs="Arial"/>
              <w:color w:val="00B29C"/>
              <w:sz w:val="18"/>
              <w:szCs w:val="18"/>
            </w:rPr>
            <w:id w:val="43718215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B29C"/>
                  <w:sz w:val="18"/>
                  <w:szCs w:val="18"/>
                </w:rPr>
                <w:id w:val="-11555372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Pr="009C3472" w:rsidR="00EB3294" w:rsidP="0011744F" w:rsidRDefault="006124D1" w14:paraId="64FB6252" w14:textId="77777777">
                  <w:pPr>
                    <w:pStyle w:val="Voettekst"/>
                    <w:jc w:val="right"/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</w:pP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Pagina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PAGE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 van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NUMPAGES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Pr="009C3472" w:rsidR="00EB3294" w:rsidP="00557F2C" w:rsidRDefault="006124D1" w14:paraId="2E85CBE7" w14:textId="77777777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94" w:rsidRDefault="006124D1" w14:paraId="205915D7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B3294" w:rsidP="001C164C" w:rsidRDefault="006124D1" w14:paraId="7E7D971F" w14:textId="77777777">
    <w:pPr>
      <w:pStyle w:val="Koptekst"/>
      <w:rPr>
        <w:rFonts w:ascii="Arial" w:hAnsi="Arial" w:cs="Arial"/>
        <w:color w:val="00B29C"/>
        <w:sz w:val="24"/>
      </w:rPr>
    </w:pPr>
  </w:p>
  <w:p w:rsidRPr="00646E76" w:rsidR="00EB3294" w:rsidP="00DD2F66" w:rsidRDefault="006124D1" w14:paraId="331B6EC8" w14:textId="77777777">
    <w:pPr>
      <w:pStyle w:val="Koptekst"/>
      <w:rPr>
        <w:rFonts w:ascii="Arial" w:hAnsi="Arial" w:cs="Arial"/>
        <w:color w:val="00B29C"/>
        <w:sz w:val="24"/>
      </w:rPr>
    </w:pPr>
    <w:r w:rsidRPr="009C3472">
      <w:rPr>
        <w:rFonts w:ascii="Arial" w:hAnsi="Arial" w:cs="Arial"/>
        <w:noProof/>
        <w:color w:val="0072BC"/>
        <w:sz w:val="16"/>
        <w:szCs w:val="16"/>
        <w:lang w:eastAsia="nl-NL"/>
      </w:rPr>
      <w:drawing>
        <wp:anchor distT="0" distB="0" distL="114300" distR="114300" simplePos="0" relativeHeight="251659264" behindDoc="1" locked="0" layoutInCell="1" allowOverlap="1" wp14:anchorId="244CEF32" wp14:editId="36811F8A">
          <wp:simplePos x="0" y="0"/>
          <wp:positionH relativeFrom="margin">
            <wp:align>right</wp:align>
          </wp:positionH>
          <wp:positionV relativeFrom="paragraph">
            <wp:posOffset>9345</wp:posOffset>
          </wp:positionV>
          <wp:extent cx="388620" cy="367030"/>
          <wp:effectExtent l="0" t="0" r="0" b="0"/>
          <wp:wrapTight wrapText="bothSides">
            <wp:wrapPolygon edited="0">
              <wp:start x="0" y="0"/>
              <wp:lineTo x="0" y="20180"/>
              <wp:lineTo x="20118" y="20180"/>
              <wp:lineTo x="20118" y="0"/>
              <wp:lineTo x="0" y="0"/>
            </wp:wrapPolygon>
          </wp:wrapTight>
          <wp:docPr id="5" name="Afbeelding 5" descr="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Afbeeld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60288" behindDoc="0" locked="0" layoutInCell="1" allowOverlap="1" wp14:anchorId="12A3CAD3" wp14:editId="30A8C464">
          <wp:simplePos x="0" y="0"/>
          <wp:positionH relativeFrom="column">
            <wp:posOffset>8237144</wp:posOffset>
          </wp:positionH>
          <wp:positionV relativeFrom="paragraph">
            <wp:posOffset>11049</wp:posOffset>
          </wp:positionV>
          <wp:extent cx="637769" cy="601397"/>
          <wp:effectExtent l="0" t="0" r="0" b="825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69" cy="601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14C87AEB" w:rsidR="14C87AEB">
      <w:rPr>
        <w:rFonts w:ascii="Arial" w:hAnsi="Arial" w:cs="Arial"/>
        <w:color w:val="00B29C"/>
        <w:sz w:val="24"/>
        <w:szCs w:val="24"/>
      </w:rPr>
      <w:t>Studentenhandleiding</w:t>
    </w:r>
    <w:r w:rsidRPr="14C87AEB" w:rsidR="14C87AEB">
      <w:rPr>
        <w:rFonts w:ascii="Arial" w:hAnsi="Arial" w:cs="Arial"/>
        <w:color w:val="00B29C"/>
        <w:sz w:val="24"/>
        <w:szCs w:val="24"/>
      </w:rPr>
      <w:t xml:space="preserve"> passend onderwijs</w:t>
    </w:r>
  </w:p>
  <w:p w:rsidRPr="009C3472" w:rsidR="00EB3294" w:rsidP="00DD2F66" w:rsidRDefault="006124D1" w14:paraId="3E75C580" w14:textId="77777777">
    <w:pPr>
      <w:pStyle w:val="Koptekst"/>
      <w:rPr>
        <w:rFonts w:ascii="Arial" w:hAnsi="Arial" w:cs="Arial"/>
        <w:sz w:val="2"/>
        <w:szCs w:val="2"/>
      </w:rPr>
    </w:pPr>
    <w:r>
      <w:rPr>
        <w:rFonts w:ascii="Verdana" w:hAnsi="Verdana" w:cs="Arial"/>
        <w:color w:val="26ABDA"/>
        <w:sz w:val="14"/>
        <w:szCs w:val="18"/>
      </w:rPr>
      <w:t>2019</w:t>
    </w:r>
    <w:r w:rsidRPr="00646E76">
      <w:rPr>
        <w:rFonts w:ascii="Verdana" w:hAnsi="Verdana" w:cs="Arial"/>
        <w:color w:val="26ABDA"/>
        <w:sz w:val="14"/>
        <w:szCs w:val="18"/>
      </w:rPr>
      <w:t xml:space="preserve"> Opleiding Pedagogisch werk </w:t>
    </w:r>
    <w:r>
      <w:rPr>
        <w:rFonts w:ascii="Verdana" w:hAnsi="Verdana" w:cs="Arial"/>
        <w:color w:val="26ABDA"/>
        <w:sz w:val="14"/>
        <w:szCs w:val="18"/>
      </w:rPr>
      <w:t>onderwijsassistenten</w:t>
    </w:r>
  </w:p>
  <w:p w:rsidRPr="009C3472" w:rsidR="00EB3294" w:rsidP="002D2A6C" w:rsidRDefault="006124D1" w14:paraId="472686FB" w14:textId="77777777">
    <w:pPr>
      <w:pStyle w:val="Koptekst"/>
      <w:jc w:val="center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94" w:rsidRDefault="006124D1" w14:paraId="4609AFAC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1AE"/>
    <w:multiLevelType w:val="hybridMultilevel"/>
    <w:tmpl w:val="5E38F12C"/>
    <w:lvl w:ilvl="0" w:tplc="D1540276">
      <w:start w:val="1"/>
      <w:numFmt w:val="bullet"/>
      <w:lvlText w:val="◦"/>
      <w:lvlJc w:val="left"/>
      <w:pPr>
        <w:ind w:left="360" w:hanging="360"/>
      </w:pPr>
      <w:rPr>
        <w:rFonts w:hint="default" w:ascii="Courier New" w:hAnsi="Courier New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3EC0612"/>
    <w:multiLevelType w:val="hybridMultilevel"/>
    <w:tmpl w:val="58EE3C40"/>
    <w:lvl w:ilvl="0" w:tplc="D1540276">
      <w:start w:val="1"/>
      <w:numFmt w:val="bullet"/>
      <w:lvlText w:val="◦"/>
      <w:lvlJc w:val="left"/>
      <w:pPr>
        <w:ind w:left="360" w:hanging="360"/>
      </w:pPr>
      <w:rPr>
        <w:rFonts w:hint="default" w:ascii="Courier New" w:hAnsi="Courier New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67050442"/>
    <w:multiLevelType w:val="hybridMultilevel"/>
    <w:tmpl w:val="ED9C2098"/>
    <w:lvl w:ilvl="0" w:tplc="D1540276">
      <w:start w:val="1"/>
      <w:numFmt w:val="bullet"/>
      <w:lvlText w:val="◦"/>
      <w:lvlJc w:val="left"/>
      <w:pPr>
        <w:ind w:left="360" w:hanging="360"/>
      </w:pPr>
      <w:rPr>
        <w:rFonts w:hint="default" w:ascii="Courier New" w:hAnsi="Courier New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D1"/>
    <w:rsid w:val="000D1777"/>
    <w:rsid w:val="006124D1"/>
    <w:rsid w:val="02CE6324"/>
    <w:rsid w:val="14C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1A0F"/>
  <w15:chartTrackingRefBased/>
  <w15:docId w15:val="{0F46F099-BEE6-460A-B991-ADA473F72A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6124D1"/>
    <w:pPr>
      <w:spacing w:after="0" w:line="240" w:lineRule="auto"/>
    </w:pPr>
    <w:rPr>
      <w:rFonts w:ascii="Calibri" w:hAnsi="Calibri" w:eastAsia="Times New Roman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124D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124D1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6124D1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</w:rPr>
  </w:style>
  <w:style w:type="character" w:styleId="KoptekstChar" w:customStyle="1">
    <w:name w:val="Koptekst Char"/>
    <w:basedOn w:val="Standaardalinea-lettertype"/>
    <w:link w:val="Koptekst"/>
    <w:uiPriority w:val="99"/>
    <w:rsid w:val="006124D1"/>
  </w:style>
  <w:style w:type="paragraph" w:styleId="Voettekst">
    <w:name w:val="footer"/>
    <w:basedOn w:val="Standaard"/>
    <w:link w:val="VoettekstChar"/>
    <w:uiPriority w:val="99"/>
    <w:unhideWhenUsed/>
    <w:rsid w:val="006124D1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</w:rPr>
  </w:style>
  <w:style w:type="character" w:styleId="VoettekstChar" w:customStyle="1">
    <w:name w:val="Voettekst Char"/>
    <w:basedOn w:val="Standaardalinea-lettertype"/>
    <w:link w:val="Voettekst"/>
    <w:uiPriority w:val="99"/>
    <w:rsid w:val="006124D1"/>
  </w:style>
  <w:style w:type="table" w:styleId="Tabelraster">
    <w:name w:val="Table Grid"/>
    <w:basedOn w:val="Standaardtabel"/>
    <w:uiPriority w:val="59"/>
    <w:rsid w:val="006124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6124D1"/>
    <w:rPr>
      <w:i/>
      <w:iCs/>
      <w:color w:val="5B9BD5" w:themeColor="accent1"/>
    </w:rPr>
  </w:style>
  <w:style w:type="character" w:styleId="GeenafstandChar" w:customStyle="1">
    <w:name w:val="Geen afstand Char"/>
    <w:link w:val="Geenafstand"/>
    <w:uiPriority w:val="1"/>
    <w:rsid w:val="006124D1"/>
  </w:style>
  <w:style w:type="paragraph" w:styleId="Tekstzonderopmaak">
    <w:name w:val="Plain Text"/>
    <w:aliases w:val="Onbewerkte tekst, Char3, Char3 Char,Char3,Char3 Char"/>
    <w:basedOn w:val="Standaard"/>
    <w:link w:val="TekstzonderopmaakChar"/>
    <w:uiPriority w:val="99"/>
    <w:rsid w:val="006124D1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styleId="TekstzonderopmaakChar" w:customStyle="1">
    <w:name w:val="Tekst zonder opmaak Char"/>
    <w:aliases w:val="Onbewerkte tekst Char, Char3 Char1, Char3 Char Char,Char3 Char1,Char3 Char Char"/>
    <w:basedOn w:val="Standaardalinea-lettertype"/>
    <w:link w:val="Tekstzonderopmaak"/>
    <w:uiPriority w:val="99"/>
    <w:rsid w:val="006124D1"/>
    <w:rPr>
      <w:rFonts w:ascii="Courier New" w:hAnsi="Courier New" w:eastAsia="Times New Roman" w:cs="Times New Roman"/>
      <w:snapToGrid w:val="0"/>
      <w:spacing w:val="6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3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header" Target="header2.xml" Id="rId9" /><Relationship Type="http://schemas.openxmlformats.org/officeDocument/2006/relationships/glossaryDocument" Target="/word/glossary/document.xml" Id="R0f9f6d4725b2469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0887-4622-4c52-93c9-bef102848cc3}"/>
      </w:docPartPr>
      <w:docPartBody>
        <w:p w14:paraId="29B9FD5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25F91837374FAE8AB05EF3AF42DC" ma:contentTypeVersion="12" ma:contentTypeDescription="Een nieuw document maken." ma:contentTypeScope="" ma:versionID="c0f1d3f7548465ef11de8bb826a36b1b">
  <xsd:schema xmlns:xsd="http://www.w3.org/2001/XMLSchema" xmlns:xs="http://www.w3.org/2001/XMLSchema" xmlns:p="http://schemas.microsoft.com/office/2006/metadata/properties" xmlns:ns2="8a386cec-7123-4b9f-b667-0e22a9c9d26c" xmlns:ns3="0b7775d8-7b99-4446-bc72-bb9e2902a75e" targetNamespace="http://schemas.microsoft.com/office/2006/metadata/properties" ma:root="true" ma:fieldsID="a66abf5618b8d7803d4070a36058a0fc" ns2:_="" ns3:_="">
    <xsd:import namespace="8a386cec-7123-4b9f-b667-0e22a9c9d26c"/>
    <xsd:import namespace="0b7775d8-7b99-4446-bc72-bb9e2902a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6cec-7123-4b9f-b667-0e22a9c9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75d8-7b99-4446-bc72-bb9e2902a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3358A-7228-4D1B-997E-95E1BBBF4C30}"/>
</file>

<file path=customXml/itemProps2.xml><?xml version="1.0" encoding="utf-8"?>
<ds:datastoreItem xmlns:ds="http://schemas.openxmlformats.org/officeDocument/2006/customXml" ds:itemID="{74141A8E-0C60-474D-B0DA-F87878AA1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21B59-218D-48A5-ADD7-1CB3D01586F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Aletta Oterdoom</dc:creator>
  <keywords/>
  <dc:description/>
  <lastModifiedBy>Edith Trouw</lastModifiedBy>
  <revision>2</revision>
  <dcterms:created xsi:type="dcterms:W3CDTF">2021-06-21T14:21:00.0000000Z</dcterms:created>
  <dcterms:modified xsi:type="dcterms:W3CDTF">2021-07-12T09:27:37.9994508Z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0x01010025C825F91837374FAE8AB05EF3AF42DC</vt:lpwstr>
  </property>
</Properties>
</file>